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01" w:rsidRPr="00303306" w:rsidRDefault="00303306" w:rsidP="00D870A6">
      <w:pPr>
        <w:rPr>
          <w:b/>
        </w:rPr>
      </w:pPr>
      <w:r w:rsidRPr="00303306">
        <w:rPr>
          <w:rFonts w:ascii="Tahoma" w:hAnsi="Tahoma"/>
          <w:b/>
          <w:sz w:val="24"/>
          <w:szCs w:val="16"/>
        </w:rPr>
        <w:t xml:space="preserve">Information über die Gemeinderatssitzung vom </w:t>
      </w:r>
      <w:r>
        <w:rPr>
          <w:rFonts w:ascii="Tahoma" w:hAnsi="Tahoma"/>
          <w:b/>
          <w:sz w:val="24"/>
          <w:szCs w:val="16"/>
        </w:rPr>
        <w:t>18. April</w:t>
      </w:r>
      <w:r w:rsidRPr="00303306">
        <w:rPr>
          <w:rFonts w:ascii="Tahoma" w:hAnsi="Tahoma"/>
          <w:b/>
          <w:sz w:val="24"/>
          <w:szCs w:val="16"/>
        </w:rPr>
        <w:t xml:space="preserve"> 2016</w:t>
      </w:r>
    </w:p>
    <w:p w:rsidR="00303306" w:rsidRDefault="00303306">
      <w:pPr>
        <w:pStyle w:val="berschrift21"/>
        <w:jc w:val="both"/>
        <w:rPr>
          <w:rFonts w:ascii="Tahoma" w:hAnsi="Tahoma" w:cs="Tahoma"/>
          <w:i w:val="0"/>
          <w:szCs w:val="16"/>
        </w:rPr>
      </w:pPr>
    </w:p>
    <w:p w:rsidR="00521599" w:rsidRDefault="00521599">
      <w:pPr>
        <w:pStyle w:val="berschrift21"/>
        <w:jc w:val="both"/>
        <w:rPr>
          <w:rFonts w:ascii="Tahoma" w:hAnsi="Tahoma" w:cs="Tahoma"/>
          <w:i w:val="0"/>
          <w:szCs w:val="16"/>
        </w:rPr>
      </w:pPr>
      <w:r>
        <w:rPr>
          <w:rFonts w:ascii="Tahoma" w:hAnsi="Tahoma" w:cs="Tahoma"/>
          <w:i w:val="0"/>
          <w:szCs w:val="16"/>
        </w:rPr>
        <w:t>A. Öffentlicher Teil</w:t>
      </w:r>
      <w:r w:rsidR="007211A9">
        <w:rPr>
          <w:rFonts w:ascii="Tahoma" w:hAnsi="Tahoma" w:cs="Tahoma"/>
          <w:i w:val="0"/>
          <w:szCs w:val="16"/>
        </w:rPr>
        <w:t>:</w:t>
      </w:r>
    </w:p>
    <w:p w:rsidR="00FC29AF" w:rsidRDefault="00FC29AF" w:rsidP="00FC29AF">
      <w:pPr>
        <w:jc w:val="both"/>
        <w:rPr>
          <w:rFonts w:ascii="Tahoma" w:hAnsi="Tahoma" w:cs="Tahoma"/>
          <w:sz w:val="24"/>
          <w:szCs w:val="24"/>
        </w:rPr>
      </w:pPr>
    </w:p>
    <w:p w:rsidR="001D4E75" w:rsidRDefault="001D4E75" w:rsidP="001D4E75">
      <w:pPr>
        <w:pStyle w:val="berschrift21"/>
        <w:jc w:val="both"/>
        <w:rPr>
          <w:rFonts w:ascii="Tahoma" w:hAnsi="Tahoma" w:cs="Tahoma"/>
          <w:i w:val="0"/>
          <w:szCs w:val="16"/>
        </w:rPr>
      </w:pPr>
      <w:r>
        <w:rPr>
          <w:rFonts w:ascii="Tahoma" w:hAnsi="Tahoma" w:cs="Tahoma"/>
          <w:i w:val="0"/>
          <w:szCs w:val="16"/>
        </w:rPr>
        <w:t xml:space="preserve">Zu Tagesordnungspunkt 1 </w:t>
      </w:r>
    </w:p>
    <w:p w:rsidR="005137CD" w:rsidRPr="005137CD" w:rsidRDefault="00644EB2" w:rsidP="005137CD">
      <w:pPr>
        <w:jc w:val="both"/>
        <w:rPr>
          <w:rFonts w:ascii="Tahoma" w:hAnsi="Tahoma" w:cs="Tahoma"/>
          <w:b/>
          <w:bCs/>
          <w:sz w:val="24"/>
          <w:szCs w:val="24"/>
          <w:u w:val="single"/>
        </w:rPr>
      </w:pPr>
      <w:r>
        <w:rPr>
          <w:rFonts w:ascii="Tahoma" w:hAnsi="Tahoma" w:cs="Tahoma"/>
          <w:b/>
          <w:bCs/>
          <w:sz w:val="24"/>
          <w:szCs w:val="24"/>
          <w:u w:val="single"/>
        </w:rPr>
        <w:t>Festlegung von Straßennamen und Hausnummern im Gewerbegebiet Steinbruch</w:t>
      </w:r>
    </w:p>
    <w:p w:rsidR="001D4E75" w:rsidRDefault="001D4E75" w:rsidP="001D4E75">
      <w:pPr>
        <w:rPr>
          <w:rFonts w:ascii="Comic Sans MS" w:hAnsi="Comic Sans MS"/>
          <w:b/>
          <w:i/>
          <w:sz w:val="24"/>
          <w:u w:val="single"/>
        </w:rPr>
      </w:pPr>
    </w:p>
    <w:p w:rsidR="00A05887" w:rsidRDefault="00644EB2" w:rsidP="00A05887">
      <w:pPr>
        <w:jc w:val="both"/>
        <w:rPr>
          <w:rFonts w:ascii="Tahoma" w:hAnsi="Tahoma" w:cs="Tahoma"/>
          <w:sz w:val="24"/>
          <w:szCs w:val="24"/>
        </w:rPr>
      </w:pPr>
      <w:r>
        <w:rPr>
          <w:rFonts w:ascii="Tahoma" w:hAnsi="Tahoma" w:cs="Tahoma"/>
          <w:sz w:val="24"/>
        </w:rPr>
        <w:t>Im Gewerbegebiet Steinbruch waren der Straßenname und die Hausnummern noch nicht endgültig festgelegt</w:t>
      </w:r>
      <w:r w:rsidR="00F719E7">
        <w:rPr>
          <w:rFonts w:ascii="Tahoma" w:hAnsi="Tahoma" w:cs="Tahoma"/>
          <w:sz w:val="24"/>
        </w:rPr>
        <w:t>. Der Gemeinderat legt Straßenname und Hausnummern entsprechend dem ihm vorliegenden Lageplan fest.</w:t>
      </w:r>
    </w:p>
    <w:p w:rsidR="00A05887" w:rsidRPr="00A05887" w:rsidRDefault="00A05887" w:rsidP="00A05887">
      <w:pPr>
        <w:jc w:val="both"/>
        <w:rPr>
          <w:rFonts w:ascii="Tahoma" w:hAnsi="Tahoma" w:cs="Tahoma"/>
          <w:sz w:val="24"/>
          <w:szCs w:val="24"/>
        </w:rPr>
      </w:pPr>
      <w:r>
        <w:rPr>
          <w:rFonts w:ascii="Tahoma" w:hAnsi="Tahoma" w:cs="Tahoma"/>
          <w:sz w:val="24"/>
          <w:szCs w:val="24"/>
        </w:rPr>
        <w:t>Der Lageplan bildet einen Bestandteil dieser Niederschrift.</w:t>
      </w:r>
    </w:p>
    <w:p w:rsidR="00A05887" w:rsidRDefault="00A05887" w:rsidP="00A05887">
      <w:pPr>
        <w:jc w:val="both"/>
        <w:rPr>
          <w:rFonts w:ascii="Tahoma" w:hAnsi="Tahoma" w:cs="Tahoma"/>
          <w:sz w:val="24"/>
          <w:szCs w:val="24"/>
        </w:rPr>
      </w:pPr>
    </w:p>
    <w:p w:rsidR="00EE170B" w:rsidRDefault="00EE170B" w:rsidP="007557B5">
      <w:pPr>
        <w:jc w:val="both"/>
        <w:rPr>
          <w:rFonts w:ascii="Tahoma" w:hAnsi="Tahoma" w:cs="Tahoma"/>
          <w:b/>
          <w:sz w:val="24"/>
          <w:szCs w:val="24"/>
          <w:u w:val="single"/>
        </w:rPr>
      </w:pPr>
      <w:r>
        <w:rPr>
          <w:rFonts w:ascii="Tahoma" w:hAnsi="Tahoma" w:cs="Tahoma"/>
          <w:b/>
          <w:sz w:val="24"/>
          <w:szCs w:val="24"/>
          <w:u w:val="single"/>
        </w:rPr>
        <w:t xml:space="preserve">Zu Tagesordnungspunkt </w:t>
      </w:r>
      <w:r w:rsidR="00F719E7">
        <w:rPr>
          <w:rFonts w:ascii="Tahoma" w:hAnsi="Tahoma" w:cs="Tahoma"/>
          <w:b/>
          <w:sz w:val="24"/>
          <w:szCs w:val="24"/>
          <w:u w:val="single"/>
        </w:rPr>
        <w:t>2</w:t>
      </w:r>
    </w:p>
    <w:p w:rsidR="00EE170B" w:rsidRPr="00EE170B" w:rsidRDefault="00EE170B" w:rsidP="007557B5">
      <w:pPr>
        <w:jc w:val="both"/>
        <w:rPr>
          <w:rFonts w:ascii="Tahoma" w:hAnsi="Tahoma" w:cs="Tahoma"/>
          <w:b/>
          <w:sz w:val="24"/>
          <w:szCs w:val="24"/>
          <w:u w:val="single"/>
        </w:rPr>
      </w:pPr>
      <w:r>
        <w:rPr>
          <w:rFonts w:ascii="Tahoma" w:hAnsi="Tahoma" w:cs="Tahoma"/>
          <w:b/>
          <w:sz w:val="24"/>
          <w:szCs w:val="24"/>
          <w:u w:val="single"/>
        </w:rPr>
        <w:t>Verschiedenes</w:t>
      </w:r>
    </w:p>
    <w:p w:rsidR="007557B5" w:rsidRPr="007557B5" w:rsidRDefault="007557B5" w:rsidP="00CC68D2">
      <w:pPr>
        <w:tabs>
          <w:tab w:val="left" w:pos="6663"/>
        </w:tabs>
        <w:jc w:val="both"/>
        <w:rPr>
          <w:rFonts w:ascii="Tahoma" w:hAnsi="Tahoma" w:cs="Tahoma"/>
          <w:sz w:val="24"/>
          <w:szCs w:val="24"/>
        </w:rPr>
      </w:pPr>
    </w:p>
    <w:p w:rsidR="009558DA" w:rsidRDefault="00F719E7" w:rsidP="00B95211">
      <w:pPr>
        <w:tabs>
          <w:tab w:val="left" w:pos="6663"/>
        </w:tabs>
        <w:jc w:val="both"/>
        <w:rPr>
          <w:rFonts w:ascii="Tahoma" w:hAnsi="Tahoma" w:cs="Tahoma"/>
          <w:sz w:val="24"/>
          <w:szCs w:val="16"/>
        </w:rPr>
      </w:pPr>
      <w:r>
        <w:rPr>
          <w:rFonts w:ascii="Tahoma" w:hAnsi="Tahoma" w:cs="Tahoma"/>
          <w:sz w:val="24"/>
          <w:szCs w:val="16"/>
        </w:rPr>
        <w:t>Unverständlicherweise wurden die Spielplätze gut ein halbes Jahr nach der letzten Überprüfung erneut überprüft. Außerdem wurde die Gemeinde über den Zeitpunkt nicht informiert und konnte an der Prüfung nicht teilnehmen. Bei der ersten Überpr</w:t>
      </w:r>
      <w:r>
        <w:rPr>
          <w:rFonts w:ascii="Tahoma" w:hAnsi="Tahoma" w:cs="Tahoma"/>
          <w:sz w:val="24"/>
          <w:szCs w:val="16"/>
        </w:rPr>
        <w:t>ü</w:t>
      </w:r>
      <w:r>
        <w:rPr>
          <w:rFonts w:ascii="Tahoma" w:hAnsi="Tahoma" w:cs="Tahoma"/>
          <w:sz w:val="24"/>
          <w:szCs w:val="16"/>
        </w:rPr>
        <w:t>fung festgestellte Mängel wurden letztes Jahr weitgehend beseitigt, der Rest sollte dieses</w:t>
      </w:r>
      <w:r w:rsidR="00330640">
        <w:rPr>
          <w:rFonts w:ascii="Tahoma" w:hAnsi="Tahoma" w:cs="Tahoma"/>
          <w:sz w:val="24"/>
          <w:szCs w:val="16"/>
        </w:rPr>
        <w:t xml:space="preserve"> Jahr</w:t>
      </w:r>
      <w:r>
        <w:rPr>
          <w:rFonts w:ascii="Tahoma" w:hAnsi="Tahoma" w:cs="Tahoma"/>
          <w:sz w:val="24"/>
          <w:szCs w:val="16"/>
        </w:rPr>
        <w:t xml:space="preserve"> erfolgen. Inzwischen sind fast alle Mängel, die in den zwei Prüfungen festgestellt wurden, beseitigt. </w:t>
      </w:r>
      <w:r w:rsidR="00330640">
        <w:rPr>
          <w:rFonts w:ascii="Tahoma" w:hAnsi="Tahoma" w:cs="Tahoma"/>
          <w:sz w:val="24"/>
          <w:szCs w:val="16"/>
        </w:rPr>
        <w:t>Der Rest folgt in Kürze.</w:t>
      </w:r>
    </w:p>
    <w:p w:rsidR="0045432D" w:rsidRDefault="0045432D" w:rsidP="00B95211">
      <w:pPr>
        <w:tabs>
          <w:tab w:val="left" w:pos="6663"/>
        </w:tabs>
        <w:jc w:val="both"/>
        <w:rPr>
          <w:rFonts w:ascii="Tahoma" w:hAnsi="Tahoma" w:cs="Tahoma"/>
          <w:sz w:val="24"/>
          <w:szCs w:val="16"/>
        </w:rPr>
      </w:pPr>
    </w:p>
    <w:p w:rsidR="00D82664" w:rsidRDefault="00D82664">
      <w:pPr>
        <w:tabs>
          <w:tab w:val="left" w:pos="6663"/>
        </w:tabs>
        <w:jc w:val="both"/>
        <w:rPr>
          <w:rFonts w:ascii="Tahoma" w:hAnsi="Tahoma" w:cs="Tahoma"/>
          <w:sz w:val="24"/>
          <w:szCs w:val="16"/>
        </w:rPr>
      </w:pPr>
    </w:p>
    <w:sectPr w:rsidR="00D82664" w:rsidSect="00180556">
      <w:pgSz w:w="11907" w:h="16840" w:code="9"/>
      <w:pgMar w:top="851" w:right="1418"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EFC"/>
    <w:multiLevelType w:val="hybridMultilevel"/>
    <w:tmpl w:val="B6380826"/>
    <w:lvl w:ilvl="0" w:tplc="A616347A">
      <w:start w:val="3"/>
      <w:numFmt w:val="decimal"/>
      <w:lvlText w:val="%1."/>
      <w:lvlJc w:val="left"/>
      <w:pPr>
        <w:tabs>
          <w:tab w:val="num" w:pos="2685"/>
        </w:tabs>
        <w:ind w:left="2685" w:hanging="360"/>
      </w:pPr>
      <w:rPr>
        <w:rFonts w:hint="default"/>
      </w:rPr>
    </w:lvl>
    <w:lvl w:ilvl="1" w:tplc="04070019" w:tentative="1">
      <w:start w:val="1"/>
      <w:numFmt w:val="lowerLetter"/>
      <w:lvlText w:val="%2."/>
      <w:lvlJc w:val="left"/>
      <w:pPr>
        <w:tabs>
          <w:tab w:val="num" w:pos="3405"/>
        </w:tabs>
        <w:ind w:left="3405" w:hanging="360"/>
      </w:pPr>
    </w:lvl>
    <w:lvl w:ilvl="2" w:tplc="0407001B" w:tentative="1">
      <w:start w:val="1"/>
      <w:numFmt w:val="lowerRoman"/>
      <w:lvlText w:val="%3."/>
      <w:lvlJc w:val="right"/>
      <w:pPr>
        <w:tabs>
          <w:tab w:val="num" w:pos="4125"/>
        </w:tabs>
        <w:ind w:left="4125" w:hanging="180"/>
      </w:pPr>
    </w:lvl>
    <w:lvl w:ilvl="3" w:tplc="0407000F" w:tentative="1">
      <w:start w:val="1"/>
      <w:numFmt w:val="decimal"/>
      <w:lvlText w:val="%4."/>
      <w:lvlJc w:val="left"/>
      <w:pPr>
        <w:tabs>
          <w:tab w:val="num" w:pos="4845"/>
        </w:tabs>
        <w:ind w:left="4845" w:hanging="360"/>
      </w:pPr>
    </w:lvl>
    <w:lvl w:ilvl="4" w:tplc="04070019" w:tentative="1">
      <w:start w:val="1"/>
      <w:numFmt w:val="lowerLetter"/>
      <w:lvlText w:val="%5."/>
      <w:lvlJc w:val="left"/>
      <w:pPr>
        <w:tabs>
          <w:tab w:val="num" w:pos="5565"/>
        </w:tabs>
        <w:ind w:left="5565" w:hanging="360"/>
      </w:pPr>
    </w:lvl>
    <w:lvl w:ilvl="5" w:tplc="0407001B" w:tentative="1">
      <w:start w:val="1"/>
      <w:numFmt w:val="lowerRoman"/>
      <w:lvlText w:val="%6."/>
      <w:lvlJc w:val="right"/>
      <w:pPr>
        <w:tabs>
          <w:tab w:val="num" w:pos="6285"/>
        </w:tabs>
        <w:ind w:left="6285" w:hanging="180"/>
      </w:pPr>
    </w:lvl>
    <w:lvl w:ilvl="6" w:tplc="0407000F" w:tentative="1">
      <w:start w:val="1"/>
      <w:numFmt w:val="decimal"/>
      <w:lvlText w:val="%7."/>
      <w:lvlJc w:val="left"/>
      <w:pPr>
        <w:tabs>
          <w:tab w:val="num" w:pos="7005"/>
        </w:tabs>
        <w:ind w:left="7005" w:hanging="360"/>
      </w:pPr>
    </w:lvl>
    <w:lvl w:ilvl="7" w:tplc="04070019" w:tentative="1">
      <w:start w:val="1"/>
      <w:numFmt w:val="lowerLetter"/>
      <w:lvlText w:val="%8."/>
      <w:lvlJc w:val="left"/>
      <w:pPr>
        <w:tabs>
          <w:tab w:val="num" w:pos="7725"/>
        </w:tabs>
        <w:ind w:left="7725" w:hanging="360"/>
      </w:pPr>
    </w:lvl>
    <w:lvl w:ilvl="8" w:tplc="0407001B" w:tentative="1">
      <w:start w:val="1"/>
      <w:numFmt w:val="lowerRoman"/>
      <w:lvlText w:val="%9."/>
      <w:lvlJc w:val="right"/>
      <w:pPr>
        <w:tabs>
          <w:tab w:val="num" w:pos="8445"/>
        </w:tabs>
        <w:ind w:left="8445" w:hanging="180"/>
      </w:pPr>
    </w:lvl>
  </w:abstractNum>
  <w:abstractNum w:abstractNumId="1">
    <w:nsid w:val="03F451EC"/>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162A7E7A"/>
    <w:multiLevelType w:val="multilevel"/>
    <w:tmpl w:val="D7962FD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6C836AC"/>
    <w:multiLevelType w:val="hybridMultilevel"/>
    <w:tmpl w:val="62DC028A"/>
    <w:lvl w:ilvl="0" w:tplc="D3B2EFD0">
      <w:start w:val="2"/>
      <w:numFmt w:val="decimal"/>
      <w:lvlText w:val="%1."/>
      <w:lvlJc w:val="left"/>
      <w:pPr>
        <w:tabs>
          <w:tab w:val="num" w:pos="2625"/>
        </w:tabs>
        <w:ind w:left="2625" w:hanging="360"/>
      </w:pPr>
      <w:rPr>
        <w:rFonts w:hint="default"/>
      </w:rPr>
    </w:lvl>
    <w:lvl w:ilvl="1" w:tplc="879CFF0C">
      <w:numFmt w:val="none"/>
      <w:lvlText w:val=""/>
      <w:lvlJc w:val="left"/>
      <w:pPr>
        <w:tabs>
          <w:tab w:val="num" w:pos="360"/>
        </w:tabs>
      </w:pPr>
    </w:lvl>
    <w:lvl w:ilvl="2" w:tplc="F1F6257A">
      <w:numFmt w:val="none"/>
      <w:lvlText w:val=""/>
      <w:lvlJc w:val="left"/>
      <w:pPr>
        <w:tabs>
          <w:tab w:val="num" w:pos="360"/>
        </w:tabs>
      </w:pPr>
    </w:lvl>
    <w:lvl w:ilvl="3" w:tplc="2CCE6A14">
      <w:numFmt w:val="none"/>
      <w:lvlText w:val=""/>
      <w:lvlJc w:val="left"/>
      <w:pPr>
        <w:tabs>
          <w:tab w:val="num" w:pos="360"/>
        </w:tabs>
      </w:pPr>
    </w:lvl>
    <w:lvl w:ilvl="4" w:tplc="0132355C">
      <w:numFmt w:val="none"/>
      <w:lvlText w:val=""/>
      <w:lvlJc w:val="left"/>
      <w:pPr>
        <w:tabs>
          <w:tab w:val="num" w:pos="360"/>
        </w:tabs>
      </w:pPr>
    </w:lvl>
    <w:lvl w:ilvl="5" w:tplc="5ED6A41E">
      <w:numFmt w:val="none"/>
      <w:lvlText w:val=""/>
      <w:lvlJc w:val="left"/>
      <w:pPr>
        <w:tabs>
          <w:tab w:val="num" w:pos="360"/>
        </w:tabs>
      </w:pPr>
    </w:lvl>
    <w:lvl w:ilvl="6" w:tplc="C1D2326A">
      <w:numFmt w:val="none"/>
      <w:lvlText w:val=""/>
      <w:lvlJc w:val="left"/>
      <w:pPr>
        <w:tabs>
          <w:tab w:val="num" w:pos="360"/>
        </w:tabs>
      </w:pPr>
    </w:lvl>
    <w:lvl w:ilvl="7" w:tplc="6FE62874">
      <w:numFmt w:val="none"/>
      <w:lvlText w:val=""/>
      <w:lvlJc w:val="left"/>
      <w:pPr>
        <w:tabs>
          <w:tab w:val="num" w:pos="360"/>
        </w:tabs>
      </w:pPr>
    </w:lvl>
    <w:lvl w:ilvl="8" w:tplc="6330BF54">
      <w:numFmt w:val="none"/>
      <w:lvlText w:val=""/>
      <w:lvlJc w:val="left"/>
      <w:pPr>
        <w:tabs>
          <w:tab w:val="num" w:pos="360"/>
        </w:tabs>
      </w:pPr>
    </w:lvl>
  </w:abstractNum>
  <w:abstractNum w:abstractNumId="4">
    <w:nsid w:val="1D917199"/>
    <w:multiLevelType w:val="hybridMultilevel"/>
    <w:tmpl w:val="C47EB1CC"/>
    <w:lvl w:ilvl="0" w:tplc="1ED8C986">
      <w:start w:val="1"/>
      <w:numFmt w:val="decimal"/>
      <w:lvlText w:val="%1."/>
      <w:lvlJc w:val="left"/>
      <w:pPr>
        <w:tabs>
          <w:tab w:val="num" w:pos="3195"/>
        </w:tabs>
        <w:ind w:left="3195" w:hanging="360"/>
      </w:pPr>
      <w:rPr>
        <w:rFonts w:hint="default"/>
      </w:rPr>
    </w:lvl>
    <w:lvl w:ilvl="1" w:tplc="04070019" w:tentative="1">
      <w:start w:val="1"/>
      <w:numFmt w:val="lowerLetter"/>
      <w:lvlText w:val="%2."/>
      <w:lvlJc w:val="left"/>
      <w:pPr>
        <w:tabs>
          <w:tab w:val="num" w:pos="3915"/>
        </w:tabs>
        <w:ind w:left="3915" w:hanging="360"/>
      </w:pPr>
    </w:lvl>
    <w:lvl w:ilvl="2" w:tplc="0407001B" w:tentative="1">
      <w:start w:val="1"/>
      <w:numFmt w:val="lowerRoman"/>
      <w:lvlText w:val="%3."/>
      <w:lvlJc w:val="right"/>
      <w:pPr>
        <w:tabs>
          <w:tab w:val="num" w:pos="4635"/>
        </w:tabs>
        <w:ind w:left="4635" w:hanging="180"/>
      </w:pPr>
    </w:lvl>
    <w:lvl w:ilvl="3" w:tplc="0407000F" w:tentative="1">
      <w:start w:val="1"/>
      <w:numFmt w:val="decimal"/>
      <w:lvlText w:val="%4."/>
      <w:lvlJc w:val="left"/>
      <w:pPr>
        <w:tabs>
          <w:tab w:val="num" w:pos="5355"/>
        </w:tabs>
        <w:ind w:left="5355" w:hanging="360"/>
      </w:pPr>
    </w:lvl>
    <w:lvl w:ilvl="4" w:tplc="04070019" w:tentative="1">
      <w:start w:val="1"/>
      <w:numFmt w:val="lowerLetter"/>
      <w:lvlText w:val="%5."/>
      <w:lvlJc w:val="left"/>
      <w:pPr>
        <w:tabs>
          <w:tab w:val="num" w:pos="6075"/>
        </w:tabs>
        <w:ind w:left="6075" w:hanging="360"/>
      </w:pPr>
    </w:lvl>
    <w:lvl w:ilvl="5" w:tplc="0407001B" w:tentative="1">
      <w:start w:val="1"/>
      <w:numFmt w:val="lowerRoman"/>
      <w:lvlText w:val="%6."/>
      <w:lvlJc w:val="right"/>
      <w:pPr>
        <w:tabs>
          <w:tab w:val="num" w:pos="6795"/>
        </w:tabs>
        <w:ind w:left="6795" w:hanging="180"/>
      </w:pPr>
    </w:lvl>
    <w:lvl w:ilvl="6" w:tplc="0407000F" w:tentative="1">
      <w:start w:val="1"/>
      <w:numFmt w:val="decimal"/>
      <w:lvlText w:val="%7."/>
      <w:lvlJc w:val="left"/>
      <w:pPr>
        <w:tabs>
          <w:tab w:val="num" w:pos="7515"/>
        </w:tabs>
        <w:ind w:left="7515" w:hanging="360"/>
      </w:pPr>
    </w:lvl>
    <w:lvl w:ilvl="7" w:tplc="04070019" w:tentative="1">
      <w:start w:val="1"/>
      <w:numFmt w:val="lowerLetter"/>
      <w:lvlText w:val="%8."/>
      <w:lvlJc w:val="left"/>
      <w:pPr>
        <w:tabs>
          <w:tab w:val="num" w:pos="8235"/>
        </w:tabs>
        <w:ind w:left="8235" w:hanging="360"/>
      </w:pPr>
    </w:lvl>
    <w:lvl w:ilvl="8" w:tplc="0407001B" w:tentative="1">
      <w:start w:val="1"/>
      <w:numFmt w:val="lowerRoman"/>
      <w:lvlText w:val="%9."/>
      <w:lvlJc w:val="right"/>
      <w:pPr>
        <w:tabs>
          <w:tab w:val="num" w:pos="8955"/>
        </w:tabs>
        <w:ind w:left="8955" w:hanging="180"/>
      </w:pPr>
    </w:lvl>
  </w:abstractNum>
  <w:abstractNum w:abstractNumId="5">
    <w:nsid w:val="281273ED"/>
    <w:multiLevelType w:val="multilevel"/>
    <w:tmpl w:val="32C6271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985"/>
        </w:tabs>
        <w:ind w:left="2985" w:hanging="405"/>
      </w:pPr>
      <w:rPr>
        <w:rFonts w:hint="default"/>
      </w:rPr>
    </w:lvl>
    <w:lvl w:ilvl="2">
      <w:start w:val="1"/>
      <w:numFmt w:val="decimal"/>
      <w:lvlText w:val="%1.%2.%3"/>
      <w:lvlJc w:val="left"/>
      <w:pPr>
        <w:tabs>
          <w:tab w:val="num" w:pos="5880"/>
        </w:tabs>
        <w:ind w:left="5880" w:hanging="720"/>
      </w:pPr>
      <w:rPr>
        <w:rFonts w:hint="default"/>
      </w:rPr>
    </w:lvl>
    <w:lvl w:ilvl="3">
      <w:start w:val="1"/>
      <w:numFmt w:val="decimal"/>
      <w:lvlText w:val="%1.%2.%3.%4"/>
      <w:lvlJc w:val="left"/>
      <w:pPr>
        <w:tabs>
          <w:tab w:val="num" w:pos="8820"/>
        </w:tabs>
        <w:ind w:left="8820" w:hanging="1080"/>
      </w:pPr>
      <w:rPr>
        <w:rFonts w:hint="default"/>
      </w:rPr>
    </w:lvl>
    <w:lvl w:ilvl="4">
      <w:start w:val="1"/>
      <w:numFmt w:val="decimal"/>
      <w:lvlText w:val="%1.%2.%3.%4.%5"/>
      <w:lvlJc w:val="left"/>
      <w:pPr>
        <w:tabs>
          <w:tab w:val="num" w:pos="11400"/>
        </w:tabs>
        <w:ind w:left="11400" w:hanging="1080"/>
      </w:pPr>
      <w:rPr>
        <w:rFonts w:hint="default"/>
      </w:rPr>
    </w:lvl>
    <w:lvl w:ilvl="5">
      <w:start w:val="1"/>
      <w:numFmt w:val="decimal"/>
      <w:lvlText w:val="%1.%2.%3.%4.%5.%6"/>
      <w:lvlJc w:val="left"/>
      <w:pPr>
        <w:tabs>
          <w:tab w:val="num" w:pos="14340"/>
        </w:tabs>
        <w:ind w:left="14340" w:hanging="1440"/>
      </w:pPr>
      <w:rPr>
        <w:rFonts w:hint="default"/>
      </w:rPr>
    </w:lvl>
    <w:lvl w:ilvl="6">
      <w:start w:val="1"/>
      <w:numFmt w:val="decimal"/>
      <w:lvlText w:val="%1.%2.%3.%4.%5.%6.%7"/>
      <w:lvlJc w:val="left"/>
      <w:pPr>
        <w:tabs>
          <w:tab w:val="num" w:pos="16920"/>
        </w:tabs>
        <w:ind w:left="16920" w:hanging="1440"/>
      </w:pPr>
      <w:rPr>
        <w:rFonts w:hint="default"/>
      </w:rPr>
    </w:lvl>
    <w:lvl w:ilvl="7">
      <w:start w:val="1"/>
      <w:numFmt w:val="decimal"/>
      <w:lvlText w:val="%1.%2.%3.%4.%5.%6.%7.%8"/>
      <w:lvlJc w:val="left"/>
      <w:pPr>
        <w:tabs>
          <w:tab w:val="num" w:pos="19860"/>
        </w:tabs>
        <w:ind w:left="19860" w:hanging="1800"/>
      </w:pPr>
      <w:rPr>
        <w:rFonts w:hint="default"/>
      </w:rPr>
    </w:lvl>
    <w:lvl w:ilvl="8">
      <w:start w:val="1"/>
      <w:numFmt w:val="decimal"/>
      <w:lvlText w:val="%1.%2.%3.%4.%5.%6.%7.%8.%9"/>
      <w:lvlJc w:val="left"/>
      <w:pPr>
        <w:tabs>
          <w:tab w:val="num" w:pos="22440"/>
        </w:tabs>
        <w:ind w:left="22440" w:hanging="1800"/>
      </w:pPr>
      <w:rPr>
        <w:rFonts w:hint="default"/>
      </w:rPr>
    </w:lvl>
  </w:abstractNum>
  <w:abstractNum w:abstractNumId="6">
    <w:nsid w:val="38100A2B"/>
    <w:multiLevelType w:val="multilevel"/>
    <w:tmpl w:val="341447DE"/>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4C161A90"/>
    <w:multiLevelType w:val="hybridMultilevel"/>
    <w:tmpl w:val="7340D65A"/>
    <w:lvl w:ilvl="0" w:tplc="DF00C334">
      <w:start w:val="2"/>
      <w:numFmt w:val="decimal"/>
      <w:lvlText w:val="%1."/>
      <w:lvlJc w:val="left"/>
      <w:pPr>
        <w:tabs>
          <w:tab w:val="num" w:pos="2745"/>
        </w:tabs>
        <w:ind w:left="2745" w:hanging="360"/>
      </w:pPr>
      <w:rPr>
        <w:rFonts w:hint="default"/>
      </w:rPr>
    </w:lvl>
    <w:lvl w:ilvl="1" w:tplc="5400FF78">
      <w:numFmt w:val="none"/>
      <w:lvlText w:val=""/>
      <w:lvlJc w:val="left"/>
      <w:pPr>
        <w:tabs>
          <w:tab w:val="num" w:pos="360"/>
        </w:tabs>
      </w:pPr>
    </w:lvl>
    <w:lvl w:ilvl="2" w:tplc="3AA08216">
      <w:numFmt w:val="none"/>
      <w:lvlText w:val=""/>
      <w:lvlJc w:val="left"/>
      <w:pPr>
        <w:tabs>
          <w:tab w:val="num" w:pos="360"/>
        </w:tabs>
      </w:pPr>
    </w:lvl>
    <w:lvl w:ilvl="3" w:tplc="FE80FDB2">
      <w:numFmt w:val="none"/>
      <w:lvlText w:val=""/>
      <w:lvlJc w:val="left"/>
      <w:pPr>
        <w:tabs>
          <w:tab w:val="num" w:pos="360"/>
        </w:tabs>
      </w:pPr>
    </w:lvl>
    <w:lvl w:ilvl="4" w:tplc="4AFC2D5A">
      <w:numFmt w:val="none"/>
      <w:lvlText w:val=""/>
      <w:lvlJc w:val="left"/>
      <w:pPr>
        <w:tabs>
          <w:tab w:val="num" w:pos="360"/>
        </w:tabs>
      </w:pPr>
    </w:lvl>
    <w:lvl w:ilvl="5" w:tplc="655ABB30">
      <w:numFmt w:val="none"/>
      <w:lvlText w:val=""/>
      <w:lvlJc w:val="left"/>
      <w:pPr>
        <w:tabs>
          <w:tab w:val="num" w:pos="360"/>
        </w:tabs>
      </w:pPr>
    </w:lvl>
    <w:lvl w:ilvl="6" w:tplc="B1A47CB2">
      <w:numFmt w:val="none"/>
      <w:lvlText w:val=""/>
      <w:lvlJc w:val="left"/>
      <w:pPr>
        <w:tabs>
          <w:tab w:val="num" w:pos="360"/>
        </w:tabs>
      </w:pPr>
    </w:lvl>
    <w:lvl w:ilvl="7" w:tplc="30DCCA74">
      <w:numFmt w:val="none"/>
      <w:lvlText w:val=""/>
      <w:lvlJc w:val="left"/>
      <w:pPr>
        <w:tabs>
          <w:tab w:val="num" w:pos="360"/>
        </w:tabs>
      </w:pPr>
    </w:lvl>
    <w:lvl w:ilvl="8" w:tplc="38FED54A">
      <w:numFmt w:val="none"/>
      <w:lvlText w:val=""/>
      <w:lvlJc w:val="left"/>
      <w:pPr>
        <w:tabs>
          <w:tab w:val="num" w:pos="360"/>
        </w:tabs>
      </w:pPr>
    </w:lvl>
  </w:abstractNum>
  <w:abstractNum w:abstractNumId="8">
    <w:nsid w:val="4D032953"/>
    <w:multiLevelType w:val="hybridMultilevel"/>
    <w:tmpl w:val="90300418"/>
    <w:lvl w:ilvl="0" w:tplc="C4627BAA">
      <w:start w:val="1"/>
      <w:numFmt w:val="lowerLetter"/>
      <w:lvlText w:val="%1)"/>
      <w:lvlJc w:val="left"/>
      <w:pPr>
        <w:ind w:left="2940" w:hanging="360"/>
      </w:pPr>
      <w:rPr>
        <w:rFonts w:hint="default"/>
      </w:rPr>
    </w:lvl>
    <w:lvl w:ilvl="1" w:tplc="04070019" w:tentative="1">
      <w:start w:val="1"/>
      <w:numFmt w:val="lowerLetter"/>
      <w:lvlText w:val="%2."/>
      <w:lvlJc w:val="left"/>
      <w:pPr>
        <w:ind w:left="3660" w:hanging="360"/>
      </w:pPr>
    </w:lvl>
    <w:lvl w:ilvl="2" w:tplc="0407001B" w:tentative="1">
      <w:start w:val="1"/>
      <w:numFmt w:val="lowerRoman"/>
      <w:lvlText w:val="%3."/>
      <w:lvlJc w:val="right"/>
      <w:pPr>
        <w:ind w:left="4380" w:hanging="180"/>
      </w:pPr>
    </w:lvl>
    <w:lvl w:ilvl="3" w:tplc="0407000F" w:tentative="1">
      <w:start w:val="1"/>
      <w:numFmt w:val="decimal"/>
      <w:lvlText w:val="%4."/>
      <w:lvlJc w:val="left"/>
      <w:pPr>
        <w:ind w:left="5100" w:hanging="360"/>
      </w:pPr>
    </w:lvl>
    <w:lvl w:ilvl="4" w:tplc="04070019" w:tentative="1">
      <w:start w:val="1"/>
      <w:numFmt w:val="lowerLetter"/>
      <w:lvlText w:val="%5."/>
      <w:lvlJc w:val="left"/>
      <w:pPr>
        <w:ind w:left="5820" w:hanging="360"/>
      </w:pPr>
    </w:lvl>
    <w:lvl w:ilvl="5" w:tplc="0407001B" w:tentative="1">
      <w:start w:val="1"/>
      <w:numFmt w:val="lowerRoman"/>
      <w:lvlText w:val="%6."/>
      <w:lvlJc w:val="right"/>
      <w:pPr>
        <w:ind w:left="6540" w:hanging="180"/>
      </w:pPr>
    </w:lvl>
    <w:lvl w:ilvl="6" w:tplc="0407000F" w:tentative="1">
      <w:start w:val="1"/>
      <w:numFmt w:val="decimal"/>
      <w:lvlText w:val="%7."/>
      <w:lvlJc w:val="left"/>
      <w:pPr>
        <w:ind w:left="7260" w:hanging="360"/>
      </w:pPr>
    </w:lvl>
    <w:lvl w:ilvl="7" w:tplc="04070019" w:tentative="1">
      <w:start w:val="1"/>
      <w:numFmt w:val="lowerLetter"/>
      <w:lvlText w:val="%8."/>
      <w:lvlJc w:val="left"/>
      <w:pPr>
        <w:ind w:left="7980" w:hanging="360"/>
      </w:pPr>
    </w:lvl>
    <w:lvl w:ilvl="8" w:tplc="0407001B" w:tentative="1">
      <w:start w:val="1"/>
      <w:numFmt w:val="lowerRoman"/>
      <w:lvlText w:val="%9."/>
      <w:lvlJc w:val="right"/>
      <w:pPr>
        <w:ind w:left="8700" w:hanging="180"/>
      </w:pPr>
    </w:lvl>
  </w:abstractNum>
  <w:abstractNum w:abstractNumId="9">
    <w:nsid w:val="58B55305"/>
    <w:multiLevelType w:val="hybridMultilevel"/>
    <w:tmpl w:val="A8C4E566"/>
    <w:lvl w:ilvl="0" w:tplc="A3AC73D8">
      <w:start w:val="1"/>
      <w:numFmt w:val="decimal"/>
      <w:lvlText w:val="%1."/>
      <w:lvlJc w:val="left"/>
      <w:pPr>
        <w:ind w:left="3338" w:hanging="360"/>
      </w:pPr>
      <w:rPr>
        <w:rFonts w:ascii="Arial" w:hAnsi="Arial" w:cs="Arial" w:hint="default"/>
      </w:rPr>
    </w:lvl>
    <w:lvl w:ilvl="1" w:tplc="04070019" w:tentative="1">
      <w:start w:val="1"/>
      <w:numFmt w:val="lowerLetter"/>
      <w:lvlText w:val="%2."/>
      <w:lvlJc w:val="left"/>
      <w:pPr>
        <w:ind w:left="4058" w:hanging="360"/>
      </w:pPr>
    </w:lvl>
    <w:lvl w:ilvl="2" w:tplc="0407001B" w:tentative="1">
      <w:start w:val="1"/>
      <w:numFmt w:val="lowerRoman"/>
      <w:lvlText w:val="%3."/>
      <w:lvlJc w:val="right"/>
      <w:pPr>
        <w:ind w:left="4778" w:hanging="180"/>
      </w:pPr>
    </w:lvl>
    <w:lvl w:ilvl="3" w:tplc="0407000F" w:tentative="1">
      <w:start w:val="1"/>
      <w:numFmt w:val="decimal"/>
      <w:lvlText w:val="%4."/>
      <w:lvlJc w:val="left"/>
      <w:pPr>
        <w:ind w:left="5498" w:hanging="360"/>
      </w:pPr>
    </w:lvl>
    <w:lvl w:ilvl="4" w:tplc="04070019" w:tentative="1">
      <w:start w:val="1"/>
      <w:numFmt w:val="lowerLetter"/>
      <w:lvlText w:val="%5."/>
      <w:lvlJc w:val="left"/>
      <w:pPr>
        <w:ind w:left="6218" w:hanging="360"/>
      </w:pPr>
    </w:lvl>
    <w:lvl w:ilvl="5" w:tplc="0407001B" w:tentative="1">
      <w:start w:val="1"/>
      <w:numFmt w:val="lowerRoman"/>
      <w:lvlText w:val="%6."/>
      <w:lvlJc w:val="right"/>
      <w:pPr>
        <w:ind w:left="6938" w:hanging="180"/>
      </w:pPr>
    </w:lvl>
    <w:lvl w:ilvl="6" w:tplc="0407000F" w:tentative="1">
      <w:start w:val="1"/>
      <w:numFmt w:val="decimal"/>
      <w:lvlText w:val="%7."/>
      <w:lvlJc w:val="left"/>
      <w:pPr>
        <w:ind w:left="7658" w:hanging="360"/>
      </w:pPr>
    </w:lvl>
    <w:lvl w:ilvl="7" w:tplc="04070019" w:tentative="1">
      <w:start w:val="1"/>
      <w:numFmt w:val="lowerLetter"/>
      <w:lvlText w:val="%8."/>
      <w:lvlJc w:val="left"/>
      <w:pPr>
        <w:ind w:left="8378" w:hanging="360"/>
      </w:pPr>
    </w:lvl>
    <w:lvl w:ilvl="8" w:tplc="0407001B" w:tentative="1">
      <w:start w:val="1"/>
      <w:numFmt w:val="lowerRoman"/>
      <w:lvlText w:val="%9."/>
      <w:lvlJc w:val="right"/>
      <w:pPr>
        <w:ind w:left="9098" w:hanging="180"/>
      </w:pPr>
    </w:lvl>
  </w:abstractNum>
  <w:abstractNum w:abstractNumId="10">
    <w:nsid w:val="5BE22C15"/>
    <w:multiLevelType w:val="multilevel"/>
    <w:tmpl w:val="DC54433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3120"/>
        </w:tabs>
        <w:ind w:left="3120" w:hanging="465"/>
      </w:pPr>
      <w:rPr>
        <w:rFonts w:hint="default"/>
      </w:rPr>
    </w:lvl>
    <w:lvl w:ilvl="2">
      <w:start w:val="1"/>
      <w:numFmt w:val="decimal"/>
      <w:lvlText w:val="%1.%2.%3"/>
      <w:lvlJc w:val="left"/>
      <w:pPr>
        <w:tabs>
          <w:tab w:val="num" w:pos="6030"/>
        </w:tabs>
        <w:ind w:left="6030" w:hanging="720"/>
      </w:pPr>
      <w:rPr>
        <w:rFonts w:hint="default"/>
      </w:rPr>
    </w:lvl>
    <w:lvl w:ilvl="3">
      <w:start w:val="1"/>
      <w:numFmt w:val="decimal"/>
      <w:lvlText w:val="%1.%2.%3.%4"/>
      <w:lvlJc w:val="left"/>
      <w:pPr>
        <w:tabs>
          <w:tab w:val="num" w:pos="9045"/>
        </w:tabs>
        <w:ind w:left="9045" w:hanging="1080"/>
      </w:pPr>
      <w:rPr>
        <w:rFonts w:hint="default"/>
      </w:rPr>
    </w:lvl>
    <w:lvl w:ilvl="4">
      <w:start w:val="1"/>
      <w:numFmt w:val="decimal"/>
      <w:lvlText w:val="%1.%2.%3.%4.%5"/>
      <w:lvlJc w:val="left"/>
      <w:pPr>
        <w:tabs>
          <w:tab w:val="num" w:pos="11700"/>
        </w:tabs>
        <w:ind w:left="11700" w:hanging="1080"/>
      </w:pPr>
      <w:rPr>
        <w:rFonts w:hint="default"/>
      </w:rPr>
    </w:lvl>
    <w:lvl w:ilvl="5">
      <w:start w:val="1"/>
      <w:numFmt w:val="decimal"/>
      <w:lvlText w:val="%1.%2.%3.%4.%5.%6"/>
      <w:lvlJc w:val="left"/>
      <w:pPr>
        <w:tabs>
          <w:tab w:val="num" w:pos="14715"/>
        </w:tabs>
        <w:ind w:left="14715" w:hanging="1440"/>
      </w:pPr>
      <w:rPr>
        <w:rFonts w:hint="default"/>
      </w:rPr>
    </w:lvl>
    <w:lvl w:ilvl="6">
      <w:start w:val="1"/>
      <w:numFmt w:val="decimal"/>
      <w:lvlText w:val="%1.%2.%3.%4.%5.%6.%7"/>
      <w:lvlJc w:val="left"/>
      <w:pPr>
        <w:tabs>
          <w:tab w:val="num" w:pos="17370"/>
        </w:tabs>
        <w:ind w:left="17370" w:hanging="1440"/>
      </w:pPr>
      <w:rPr>
        <w:rFonts w:hint="default"/>
      </w:rPr>
    </w:lvl>
    <w:lvl w:ilvl="7">
      <w:start w:val="1"/>
      <w:numFmt w:val="decimal"/>
      <w:lvlText w:val="%1.%2.%3.%4.%5.%6.%7.%8"/>
      <w:lvlJc w:val="left"/>
      <w:pPr>
        <w:tabs>
          <w:tab w:val="num" w:pos="20385"/>
        </w:tabs>
        <w:ind w:left="20385" w:hanging="1800"/>
      </w:pPr>
      <w:rPr>
        <w:rFonts w:hint="default"/>
      </w:rPr>
    </w:lvl>
    <w:lvl w:ilvl="8">
      <w:start w:val="1"/>
      <w:numFmt w:val="decimal"/>
      <w:lvlText w:val="%1.%2.%3.%4.%5.%6.%7.%8.%9"/>
      <w:lvlJc w:val="left"/>
      <w:pPr>
        <w:tabs>
          <w:tab w:val="num" w:pos="23040"/>
        </w:tabs>
        <w:ind w:left="23040" w:hanging="1800"/>
      </w:pPr>
      <w:rPr>
        <w:rFonts w:hint="default"/>
      </w:rPr>
    </w:lvl>
  </w:abstractNum>
  <w:abstractNum w:abstractNumId="11">
    <w:nsid w:val="71D70803"/>
    <w:multiLevelType w:val="hybridMultilevel"/>
    <w:tmpl w:val="3C0261F4"/>
    <w:lvl w:ilvl="0" w:tplc="B74EDE2E">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6B126D6"/>
    <w:multiLevelType w:val="hybridMultilevel"/>
    <w:tmpl w:val="F9EC5776"/>
    <w:lvl w:ilvl="0" w:tplc="7FFEB7FE">
      <w:start w:val="2"/>
      <w:numFmt w:val="decimal"/>
      <w:lvlText w:val="%1."/>
      <w:lvlJc w:val="left"/>
      <w:pPr>
        <w:tabs>
          <w:tab w:val="num" w:pos="3195"/>
        </w:tabs>
        <w:ind w:left="3195" w:hanging="405"/>
      </w:pPr>
      <w:rPr>
        <w:rFonts w:hint="default"/>
      </w:rPr>
    </w:lvl>
    <w:lvl w:ilvl="1" w:tplc="04070019" w:tentative="1">
      <w:start w:val="1"/>
      <w:numFmt w:val="lowerLetter"/>
      <w:lvlText w:val="%2."/>
      <w:lvlJc w:val="left"/>
      <w:pPr>
        <w:tabs>
          <w:tab w:val="num" w:pos="3870"/>
        </w:tabs>
        <w:ind w:left="3870" w:hanging="360"/>
      </w:pPr>
    </w:lvl>
    <w:lvl w:ilvl="2" w:tplc="0407001B" w:tentative="1">
      <w:start w:val="1"/>
      <w:numFmt w:val="lowerRoman"/>
      <w:lvlText w:val="%3."/>
      <w:lvlJc w:val="right"/>
      <w:pPr>
        <w:tabs>
          <w:tab w:val="num" w:pos="4590"/>
        </w:tabs>
        <w:ind w:left="4590" w:hanging="180"/>
      </w:pPr>
    </w:lvl>
    <w:lvl w:ilvl="3" w:tplc="0407000F" w:tentative="1">
      <w:start w:val="1"/>
      <w:numFmt w:val="decimal"/>
      <w:lvlText w:val="%4."/>
      <w:lvlJc w:val="left"/>
      <w:pPr>
        <w:tabs>
          <w:tab w:val="num" w:pos="5310"/>
        </w:tabs>
        <w:ind w:left="5310" w:hanging="360"/>
      </w:pPr>
    </w:lvl>
    <w:lvl w:ilvl="4" w:tplc="04070019" w:tentative="1">
      <w:start w:val="1"/>
      <w:numFmt w:val="lowerLetter"/>
      <w:lvlText w:val="%5."/>
      <w:lvlJc w:val="left"/>
      <w:pPr>
        <w:tabs>
          <w:tab w:val="num" w:pos="6030"/>
        </w:tabs>
        <w:ind w:left="6030" w:hanging="360"/>
      </w:pPr>
    </w:lvl>
    <w:lvl w:ilvl="5" w:tplc="0407001B" w:tentative="1">
      <w:start w:val="1"/>
      <w:numFmt w:val="lowerRoman"/>
      <w:lvlText w:val="%6."/>
      <w:lvlJc w:val="right"/>
      <w:pPr>
        <w:tabs>
          <w:tab w:val="num" w:pos="6750"/>
        </w:tabs>
        <w:ind w:left="6750" w:hanging="180"/>
      </w:pPr>
    </w:lvl>
    <w:lvl w:ilvl="6" w:tplc="0407000F" w:tentative="1">
      <w:start w:val="1"/>
      <w:numFmt w:val="decimal"/>
      <w:lvlText w:val="%7."/>
      <w:lvlJc w:val="left"/>
      <w:pPr>
        <w:tabs>
          <w:tab w:val="num" w:pos="7470"/>
        </w:tabs>
        <w:ind w:left="7470" w:hanging="360"/>
      </w:pPr>
    </w:lvl>
    <w:lvl w:ilvl="7" w:tplc="04070019" w:tentative="1">
      <w:start w:val="1"/>
      <w:numFmt w:val="lowerLetter"/>
      <w:lvlText w:val="%8."/>
      <w:lvlJc w:val="left"/>
      <w:pPr>
        <w:tabs>
          <w:tab w:val="num" w:pos="8190"/>
        </w:tabs>
        <w:ind w:left="8190" w:hanging="360"/>
      </w:pPr>
    </w:lvl>
    <w:lvl w:ilvl="8" w:tplc="0407001B" w:tentative="1">
      <w:start w:val="1"/>
      <w:numFmt w:val="lowerRoman"/>
      <w:lvlText w:val="%9."/>
      <w:lvlJc w:val="right"/>
      <w:pPr>
        <w:tabs>
          <w:tab w:val="num" w:pos="8910"/>
        </w:tabs>
        <w:ind w:left="8910" w:hanging="180"/>
      </w:pPr>
    </w:lvl>
  </w:abstractNum>
  <w:num w:numId="1">
    <w:abstractNumId w:val="1"/>
  </w:num>
  <w:num w:numId="2">
    <w:abstractNumId w:val="6"/>
  </w:num>
  <w:num w:numId="3">
    <w:abstractNumId w:val="0"/>
  </w:num>
  <w:num w:numId="4">
    <w:abstractNumId w:val="10"/>
  </w:num>
  <w:num w:numId="5">
    <w:abstractNumId w:val="7"/>
  </w:num>
  <w:num w:numId="6">
    <w:abstractNumId w:val="3"/>
  </w:num>
  <w:num w:numId="7">
    <w:abstractNumId w:val="5"/>
  </w:num>
  <w:num w:numId="8">
    <w:abstractNumId w:val="2"/>
  </w:num>
  <w:num w:numId="9">
    <w:abstractNumId w:val="11"/>
  </w:num>
  <w:num w:numId="10">
    <w:abstractNumId w:val="4"/>
  </w:num>
  <w:num w:numId="11">
    <w:abstractNumId w:val="1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930930"/>
    <w:rsid w:val="000211A7"/>
    <w:rsid w:val="00035190"/>
    <w:rsid w:val="00041A88"/>
    <w:rsid w:val="00047641"/>
    <w:rsid w:val="00055100"/>
    <w:rsid w:val="00057258"/>
    <w:rsid w:val="00060228"/>
    <w:rsid w:val="00083C27"/>
    <w:rsid w:val="00084094"/>
    <w:rsid w:val="000855A0"/>
    <w:rsid w:val="000A3786"/>
    <w:rsid w:val="000A3C27"/>
    <w:rsid w:val="000B108C"/>
    <w:rsid w:val="000C6D22"/>
    <w:rsid w:val="000D4A34"/>
    <w:rsid w:val="00100F24"/>
    <w:rsid w:val="00104EB2"/>
    <w:rsid w:val="00113901"/>
    <w:rsid w:val="00113E3E"/>
    <w:rsid w:val="00115965"/>
    <w:rsid w:val="001216E9"/>
    <w:rsid w:val="001319A7"/>
    <w:rsid w:val="001372E8"/>
    <w:rsid w:val="00141317"/>
    <w:rsid w:val="0015748B"/>
    <w:rsid w:val="0016303E"/>
    <w:rsid w:val="00180556"/>
    <w:rsid w:val="00184334"/>
    <w:rsid w:val="00187112"/>
    <w:rsid w:val="00192711"/>
    <w:rsid w:val="001938BA"/>
    <w:rsid w:val="0019745D"/>
    <w:rsid w:val="001A0E4F"/>
    <w:rsid w:val="001C2C84"/>
    <w:rsid w:val="001C449E"/>
    <w:rsid w:val="001C5F4F"/>
    <w:rsid w:val="001D0A1F"/>
    <w:rsid w:val="001D4E75"/>
    <w:rsid w:val="001D5950"/>
    <w:rsid w:val="001E18FE"/>
    <w:rsid w:val="001E2974"/>
    <w:rsid w:val="001F01B0"/>
    <w:rsid w:val="002122C5"/>
    <w:rsid w:val="002149A8"/>
    <w:rsid w:val="002246E2"/>
    <w:rsid w:val="0022776A"/>
    <w:rsid w:val="00227AA2"/>
    <w:rsid w:val="00231C49"/>
    <w:rsid w:val="0023292B"/>
    <w:rsid w:val="002428DE"/>
    <w:rsid w:val="002436BE"/>
    <w:rsid w:val="00246C46"/>
    <w:rsid w:val="002602F9"/>
    <w:rsid w:val="0026245D"/>
    <w:rsid w:val="00281F64"/>
    <w:rsid w:val="00290DC2"/>
    <w:rsid w:val="002A0D14"/>
    <w:rsid w:val="002B0F86"/>
    <w:rsid w:val="002B4983"/>
    <w:rsid w:val="002B49B0"/>
    <w:rsid w:val="002B6BF4"/>
    <w:rsid w:val="002C74BA"/>
    <w:rsid w:val="002D0C57"/>
    <w:rsid w:val="002D3387"/>
    <w:rsid w:val="002E3097"/>
    <w:rsid w:val="002E61D2"/>
    <w:rsid w:val="00302A63"/>
    <w:rsid w:val="00302D54"/>
    <w:rsid w:val="00303306"/>
    <w:rsid w:val="00306B32"/>
    <w:rsid w:val="00307665"/>
    <w:rsid w:val="003112BE"/>
    <w:rsid w:val="00323661"/>
    <w:rsid w:val="00330640"/>
    <w:rsid w:val="00331578"/>
    <w:rsid w:val="0033615C"/>
    <w:rsid w:val="00345507"/>
    <w:rsid w:val="003655BC"/>
    <w:rsid w:val="0037175A"/>
    <w:rsid w:val="003B09B0"/>
    <w:rsid w:val="003C0E42"/>
    <w:rsid w:val="003D316A"/>
    <w:rsid w:val="003E7F88"/>
    <w:rsid w:val="003F2FC1"/>
    <w:rsid w:val="00416F20"/>
    <w:rsid w:val="00440038"/>
    <w:rsid w:val="004479FE"/>
    <w:rsid w:val="0045432D"/>
    <w:rsid w:val="00460D13"/>
    <w:rsid w:val="004732BE"/>
    <w:rsid w:val="00476539"/>
    <w:rsid w:val="00477943"/>
    <w:rsid w:val="00487595"/>
    <w:rsid w:val="004932C9"/>
    <w:rsid w:val="004946A7"/>
    <w:rsid w:val="004C0251"/>
    <w:rsid w:val="004C177B"/>
    <w:rsid w:val="004C1B72"/>
    <w:rsid w:val="004D016C"/>
    <w:rsid w:val="004F6B46"/>
    <w:rsid w:val="00501B5C"/>
    <w:rsid w:val="00510271"/>
    <w:rsid w:val="0051071A"/>
    <w:rsid w:val="005137CD"/>
    <w:rsid w:val="00515B25"/>
    <w:rsid w:val="00521599"/>
    <w:rsid w:val="00534051"/>
    <w:rsid w:val="00542AF8"/>
    <w:rsid w:val="00564ABE"/>
    <w:rsid w:val="00571DE5"/>
    <w:rsid w:val="005724CA"/>
    <w:rsid w:val="00572547"/>
    <w:rsid w:val="00574529"/>
    <w:rsid w:val="00585C6A"/>
    <w:rsid w:val="005901BB"/>
    <w:rsid w:val="005963C3"/>
    <w:rsid w:val="005A5DFB"/>
    <w:rsid w:val="005B2AA8"/>
    <w:rsid w:val="005B52F2"/>
    <w:rsid w:val="005B6846"/>
    <w:rsid w:val="005C3CEB"/>
    <w:rsid w:val="005C5615"/>
    <w:rsid w:val="005C5BC6"/>
    <w:rsid w:val="005D2A33"/>
    <w:rsid w:val="005E3384"/>
    <w:rsid w:val="005E68E1"/>
    <w:rsid w:val="005F3E1E"/>
    <w:rsid w:val="00604F52"/>
    <w:rsid w:val="00614D63"/>
    <w:rsid w:val="00616B95"/>
    <w:rsid w:val="006214A7"/>
    <w:rsid w:val="006241BC"/>
    <w:rsid w:val="00637717"/>
    <w:rsid w:val="00644EB2"/>
    <w:rsid w:val="0066270B"/>
    <w:rsid w:val="006700C1"/>
    <w:rsid w:val="006730A0"/>
    <w:rsid w:val="006801C8"/>
    <w:rsid w:val="00684F27"/>
    <w:rsid w:val="00697D89"/>
    <w:rsid w:val="006A3FF5"/>
    <w:rsid w:val="006A52BA"/>
    <w:rsid w:val="006B04CC"/>
    <w:rsid w:val="006B20A8"/>
    <w:rsid w:val="006C2281"/>
    <w:rsid w:val="006C48FD"/>
    <w:rsid w:val="006C7213"/>
    <w:rsid w:val="006D037C"/>
    <w:rsid w:val="006E00F9"/>
    <w:rsid w:val="006E0E5D"/>
    <w:rsid w:val="006E2A6E"/>
    <w:rsid w:val="006E4523"/>
    <w:rsid w:val="006E7222"/>
    <w:rsid w:val="006F1807"/>
    <w:rsid w:val="006F28DF"/>
    <w:rsid w:val="00706CBD"/>
    <w:rsid w:val="00710403"/>
    <w:rsid w:val="007211A9"/>
    <w:rsid w:val="0072144B"/>
    <w:rsid w:val="007313BE"/>
    <w:rsid w:val="00735F1D"/>
    <w:rsid w:val="0074648B"/>
    <w:rsid w:val="00754E5A"/>
    <w:rsid w:val="007557B5"/>
    <w:rsid w:val="0078244C"/>
    <w:rsid w:val="00784151"/>
    <w:rsid w:val="007A3B51"/>
    <w:rsid w:val="007B6FAF"/>
    <w:rsid w:val="007C0EDA"/>
    <w:rsid w:val="007C31CC"/>
    <w:rsid w:val="007D3217"/>
    <w:rsid w:val="007E1D62"/>
    <w:rsid w:val="007E2143"/>
    <w:rsid w:val="007E2D32"/>
    <w:rsid w:val="007E44A7"/>
    <w:rsid w:val="007F1220"/>
    <w:rsid w:val="0080243E"/>
    <w:rsid w:val="00806A38"/>
    <w:rsid w:val="00810492"/>
    <w:rsid w:val="008121C2"/>
    <w:rsid w:val="0082764E"/>
    <w:rsid w:val="00837B1D"/>
    <w:rsid w:val="0084293B"/>
    <w:rsid w:val="00855821"/>
    <w:rsid w:val="00855DCB"/>
    <w:rsid w:val="00861C38"/>
    <w:rsid w:val="00862C09"/>
    <w:rsid w:val="00870483"/>
    <w:rsid w:val="00877863"/>
    <w:rsid w:val="00881595"/>
    <w:rsid w:val="00886233"/>
    <w:rsid w:val="008B02FA"/>
    <w:rsid w:val="008B37A3"/>
    <w:rsid w:val="008B56CE"/>
    <w:rsid w:val="008D621F"/>
    <w:rsid w:val="008D6B98"/>
    <w:rsid w:val="008E3497"/>
    <w:rsid w:val="008F2818"/>
    <w:rsid w:val="008F3E65"/>
    <w:rsid w:val="009107C6"/>
    <w:rsid w:val="0091172D"/>
    <w:rsid w:val="0092094C"/>
    <w:rsid w:val="00920D42"/>
    <w:rsid w:val="00926A76"/>
    <w:rsid w:val="00930930"/>
    <w:rsid w:val="00936138"/>
    <w:rsid w:val="00936D65"/>
    <w:rsid w:val="00946063"/>
    <w:rsid w:val="00950321"/>
    <w:rsid w:val="009558DA"/>
    <w:rsid w:val="00971D6E"/>
    <w:rsid w:val="009B2463"/>
    <w:rsid w:val="009B3177"/>
    <w:rsid w:val="009B5B52"/>
    <w:rsid w:val="009B7B5C"/>
    <w:rsid w:val="009D0D7B"/>
    <w:rsid w:val="009E0A81"/>
    <w:rsid w:val="009E1D94"/>
    <w:rsid w:val="009E4698"/>
    <w:rsid w:val="009E6E98"/>
    <w:rsid w:val="009F0681"/>
    <w:rsid w:val="009F4EC3"/>
    <w:rsid w:val="00A05887"/>
    <w:rsid w:val="00A05906"/>
    <w:rsid w:val="00A14132"/>
    <w:rsid w:val="00A15CAC"/>
    <w:rsid w:val="00A57C71"/>
    <w:rsid w:val="00A83328"/>
    <w:rsid w:val="00A8362D"/>
    <w:rsid w:val="00A907B0"/>
    <w:rsid w:val="00AB732D"/>
    <w:rsid w:val="00AB7FC5"/>
    <w:rsid w:val="00AC28C5"/>
    <w:rsid w:val="00AC511A"/>
    <w:rsid w:val="00AF1A2B"/>
    <w:rsid w:val="00AF20D6"/>
    <w:rsid w:val="00B12D16"/>
    <w:rsid w:val="00B131FF"/>
    <w:rsid w:val="00B16E60"/>
    <w:rsid w:val="00B22377"/>
    <w:rsid w:val="00B2344F"/>
    <w:rsid w:val="00B273AE"/>
    <w:rsid w:val="00B36D8C"/>
    <w:rsid w:val="00B4781B"/>
    <w:rsid w:val="00B504F7"/>
    <w:rsid w:val="00B526D1"/>
    <w:rsid w:val="00B54571"/>
    <w:rsid w:val="00B630C4"/>
    <w:rsid w:val="00B67A3E"/>
    <w:rsid w:val="00B72579"/>
    <w:rsid w:val="00B747F2"/>
    <w:rsid w:val="00B80B73"/>
    <w:rsid w:val="00B857D5"/>
    <w:rsid w:val="00B94F3C"/>
    <w:rsid w:val="00B95211"/>
    <w:rsid w:val="00BB3AFD"/>
    <w:rsid w:val="00BC0408"/>
    <w:rsid w:val="00BD190B"/>
    <w:rsid w:val="00BD4BB0"/>
    <w:rsid w:val="00BD7228"/>
    <w:rsid w:val="00BE1762"/>
    <w:rsid w:val="00BF055C"/>
    <w:rsid w:val="00C0641D"/>
    <w:rsid w:val="00C10505"/>
    <w:rsid w:val="00C202A4"/>
    <w:rsid w:val="00C362CE"/>
    <w:rsid w:val="00C36513"/>
    <w:rsid w:val="00C40148"/>
    <w:rsid w:val="00C4493C"/>
    <w:rsid w:val="00C51E2B"/>
    <w:rsid w:val="00C5243A"/>
    <w:rsid w:val="00C7274D"/>
    <w:rsid w:val="00C765B4"/>
    <w:rsid w:val="00CA6136"/>
    <w:rsid w:val="00CB0CE9"/>
    <w:rsid w:val="00CB2C7C"/>
    <w:rsid w:val="00CC062C"/>
    <w:rsid w:val="00CC178A"/>
    <w:rsid w:val="00CC3B30"/>
    <w:rsid w:val="00CC68D2"/>
    <w:rsid w:val="00CD1501"/>
    <w:rsid w:val="00CF5A9B"/>
    <w:rsid w:val="00CF62C9"/>
    <w:rsid w:val="00D021DE"/>
    <w:rsid w:val="00D029BD"/>
    <w:rsid w:val="00D06B88"/>
    <w:rsid w:val="00D11CE4"/>
    <w:rsid w:val="00D1249C"/>
    <w:rsid w:val="00D25169"/>
    <w:rsid w:val="00D26231"/>
    <w:rsid w:val="00D30E81"/>
    <w:rsid w:val="00D50E62"/>
    <w:rsid w:val="00D52432"/>
    <w:rsid w:val="00D52B22"/>
    <w:rsid w:val="00D53A8F"/>
    <w:rsid w:val="00D61F11"/>
    <w:rsid w:val="00D674C5"/>
    <w:rsid w:val="00D720AE"/>
    <w:rsid w:val="00D82664"/>
    <w:rsid w:val="00D857DB"/>
    <w:rsid w:val="00D86471"/>
    <w:rsid w:val="00D870A6"/>
    <w:rsid w:val="00D91940"/>
    <w:rsid w:val="00DA71FB"/>
    <w:rsid w:val="00DB7E57"/>
    <w:rsid w:val="00DC120E"/>
    <w:rsid w:val="00DD72C0"/>
    <w:rsid w:val="00DE4E5F"/>
    <w:rsid w:val="00DF7772"/>
    <w:rsid w:val="00E01538"/>
    <w:rsid w:val="00E32E46"/>
    <w:rsid w:val="00E47113"/>
    <w:rsid w:val="00E86513"/>
    <w:rsid w:val="00E879E1"/>
    <w:rsid w:val="00E906FF"/>
    <w:rsid w:val="00EA171C"/>
    <w:rsid w:val="00EA679F"/>
    <w:rsid w:val="00EA687C"/>
    <w:rsid w:val="00ED0918"/>
    <w:rsid w:val="00ED46BD"/>
    <w:rsid w:val="00EE170B"/>
    <w:rsid w:val="00EE2FF5"/>
    <w:rsid w:val="00EF466A"/>
    <w:rsid w:val="00F033FB"/>
    <w:rsid w:val="00F06565"/>
    <w:rsid w:val="00F12267"/>
    <w:rsid w:val="00F141C1"/>
    <w:rsid w:val="00F1492E"/>
    <w:rsid w:val="00F1770B"/>
    <w:rsid w:val="00F17EB7"/>
    <w:rsid w:val="00F22640"/>
    <w:rsid w:val="00F35A77"/>
    <w:rsid w:val="00F719E7"/>
    <w:rsid w:val="00F728CC"/>
    <w:rsid w:val="00F737B0"/>
    <w:rsid w:val="00F740A0"/>
    <w:rsid w:val="00F776A1"/>
    <w:rsid w:val="00F848A2"/>
    <w:rsid w:val="00FB081A"/>
    <w:rsid w:val="00FB2305"/>
    <w:rsid w:val="00FC09E4"/>
    <w:rsid w:val="00FC29AF"/>
    <w:rsid w:val="00FC5BAE"/>
    <w:rsid w:val="00FC5E7D"/>
    <w:rsid w:val="00FD321E"/>
    <w:rsid w:val="00FE09C4"/>
    <w:rsid w:val="00FE0D6D"/>
    <w:rsid w:val="00FE1986"/>
    <w:rsid w:val="00FE25E6"/>
    <w:rsid w:val="00FE3D06"/>
    <w:rsid w:val="00FE5B81"/>
    <w:rsid w:val="00FE7263"/>
    <w:rsid w:val="00FF01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0556"/>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rsid w:val="00180556"/>
    <w:pPr>
      <w:keepNext/>
      <w:jc w:val="both"/>
      <w:outlineLvl w:val="0"/>
    </w:pPr>
    <w:rPr>
      <w:rFonts w:ascii="Comic Sans MS" w:hAnsi="Comic Sans MS"/>
      <w:b/>
      <w:i/>
      <w:sz w:val="24"/>
    </w:rPr>
  </w:style>
  <w:style w:type="paragraph" w:customStyle="1" w:styleId="berschrift21">
    <w:name w:val="Überschrift 21"/>
    <w:basedOn w:val="Standard"/>
    <w:next w:val="Standard"/>
    <w:link w:val="berschrift2Zchn"/>
    <w:qFormat/>
    <w:rsid w:val="00180556"/>
    <w:pPr>
      <w:keepNext/>
      <w:outlineLvl w:val="1"/>
    </w:pPr>
    <w:rPr>
      <w:rFonts w:ascii="Comic Sans MS" w:hAnsi="Comic Sans MS"/>
      <w:b/>
      <w:i/>
      <w:sz w:val="24"/>
      <w:u w:val="single"/>
    </w:rPr>
  </w:style>
  <w:style w:type="paragraph" w:customStyle="1" w:styleId="berschrift31">
    <w:name w:val="Überschrift 31"/>
    <w:basedOn w:val="Standard"/>
    <w:next w:val="Standard"/>
    <w:link w:val="berschrift3Zchn"/>
    <w:qFormat/>
    <w:rsid w:val="00180556"/>
    <w:pPr>
      <w:keepNext/>
      <w:outlineLvl w:val="2"/>
    </w:pPr>
    <w:rPr>
      <w:rFonts w:ascii="Comic Sans MS" w:hAnsi="Comic Sans MS"/>
      <w:b/>
      <w:i/>
      <w:sz w:val="24"/>
    </w:rPr>
  </w:style>
  <w:style w:type="paragraph" w:customStyle="1" w:styleId="berschrift41">
    <w:name w:val="Überschrift 41"/>
    <w:basedOn w:val="Standard"/>
    <w:next w:val="Standard"/>
    <w:link w:val="berschrift4Zchn"/>
    <w:qFormat/>
    <w:rsid w:val="00180556"/>
    <w:pPr>
      <w:keepNext/>
      <w:outlineLvl w:val="3"/>
    </w:pPr>
    <w:rPr>
      <w:rFonts w:ascii="Comic Sans MS" w:hAnsi="Comic Sans MS"/>
      <w:i/>
      <w:sz w:val="24"/>
    </w:rPr>
  </w:style>
  <w:style w:type="paragraph" w:customStyle="1" w:styleId="berschrift51">
    <w:name w:val="Überschrift 51"/>
    <w:basedOn w:val="Standard"/>
    <w:next w:val="Standard"/>
    <w:qFormat/>
    <w:rsid w:val="00180556"/>
    <w:pPr>
      <w:keepNext/>
      <w:jc w:val="both"/>
      <w:outlineLvl w:val="4"/>
    </w:pPr>
    <w:rPr>
      <w:rFonts w:ascii="Comic Sans MS" w:hAnsi="Comic Sans MS"/>
      <w:b/>
      <w:i/>
      <w:sz w:val="24"/>
      <w:u w:val="single"/>
    </w:rPr>
  </w:style>
  <w:style w:type="paragraph" w:customStyle="1" w:styleId="berschrift61">
    <w:name w:val="Überschrift 61"/>
    <w:basedOn w:val="Standard"/>
    <w:next w:val="Standard"/>
    <w:qFormat/>
    <w:rsid w:val="00180556"/>
    <w:pPr>
      <w:keepNext/>
      <w:jc w:val="both"/>
      <w:outlineLvl w:val="5"/>
    </w:pPr>
    <w:rPr>
      <w:rFonts w:ascii="Comic Sans MS" w:hAnsi="Comic Sans MS"/>
      <w:i/>
      <w:sz w:val="26"/>
    </w:rPr>
  </w:style>
  <w:style w:type="paragraph" w:customStyle="1" w:styleId="berschrift71">
    <w:name w:val="Überschrift 71"/>
    <w:basedOn w:val="Standard"/>
    <w:next w:val="Standard"/>
    <w:link w:val="berschrift7Zchn"/>
    <w:qFormat/>
    <w:rsid w:val="00180556"/>
    <w:pPr>
      <w:keepNext/>
      <w:widowControl w:val="0"/>
      <w:ind w:left="426"/>
      <w:outlineLvl w:val="6"/>
    </w:pPr>
    <w:rPr>
      <w:rFonts w:ascii="Comic Sans MS" w:hAnsi="Comic Sans MS"/>
      <w:i/>
      <w:sz w:val="24"/>
    </w:rPr>
  </w:style>
  <w:style w:type="paragraph" w:customStyle="1" w:styleId="berschrift81">
    <w:name w:val="Überschrift 81"/>
    <w:basedOn w:val="Standard"/>
    <w:next w:val="Standard"/>
    <w:qFormat/>
    <w:rsid w:val="00180556"/>
    <w:pPr>
      <w:keepNext/>
      <w:jc w:val="right"/>
      <w:outlineLvl w:val="7"/>
    </w:pPr>
    <w:rPr>
      <w:rFonts w:ascii="Comic Sans MS" w:hAnsi="Comic Sans MS"/>
      <w:i/>
      <w:sz w:val="24"/>
    </w:rPr>
  </w:style>
  <w:style w:type="paragraph" w:customStyle="1" w:styleId="berschrift91">
    <w:name w:val="Überschrift 91"/>
    <w:basedOn w:val="Standard"/>
    <w:next w:val="Standard"/>
    <w:qFormat/>
    <w:rsid w:val="00180556"/>
    <w:pPr>
      <w:keepNext/>
      <w:ind w:left="426"/>
      <w:jc w:val="right"/>
      <w:outlineLvl w:val="8"/>
    </w:pPr>
    <w:rPr>
      <w:rFonts w:ascii="Comic Sans MS" w:hAnsi="Comic Sans MS"/>
      <w:i/>
      <w:sz w:val="24"/>
    </w:rPr>
  </w:style>
  <w:style w:type="paragraph" w:styleId="Textkrper">
    <w:name w:val="Body Text"/>
    <w:basedOn w:val="Standard"/>
    <w:link w:val="TextkrperZchn"/>
    <w:semiHidden/>
    <w:rsid w:val="00180556"/>
    <w:rPr>
      <w:rFonts w:ascii="Comic Sans MS" w:hAnsi="Comic Sans MS"/>
      <w:i/>
      <w:sz w:val="24"/>
    </w:rPr>
  </w:style>
  <w:style w:type="paragraph" w:customStyle="1" w:styleId="Textkrper21">
    <w:name w:val="Textkörper 21"/>
    <w:basedOn w:val="Standard"/>
    <w:rsid w:val="00180556"/>
    <w:pPr>
      <w:jc w:val="both"/>
    </w:pPr>
    <w:rPr>
      <w:rFonts w:ascii="Comic Sans MS" w:hAnsi="Comic Sans MS"/>
      <w:i/>
      <w:sz w:val="24"/>
    </w:rPr>
  </w:style>
  <w:style w:type="paragraph" w:customStyle="1" w:styleId="Textkrper22">
    <w:name w:val="Textkörper 22"/>
    <w:basedOn w:val="Standard"/>
    <w:rsid w:val="00180556"/>
    <w:pPr>
      <w:ind w:left="426"/>
      <w:jc w:val="both"/>
    </w:pPr>
    <w:rPr>
      <w:rFonts w:ascii="Comic Sans MS" w:hAnsi="Comic Sans MS"/>
      <w:i/>
      <w:sz w:val="24"/>
    </w:rPr>
  </w:style>
  <w:style w:type="paragraph" w:customStyle="1" w:styleId="Textkrper23">
    <w:name w:val="Textkörper 23"/>
    <w:basedOn w:val="Standard"/>
    <w:rsid w:val="00180556"/>
    <w:pPr>
      <w:tabs>
        <w:tab w:val="left" w:pos="6663"/>
      </w:tabs>
    </w:pPr>
    <w:rPr>
      <w:rFonts w:ascii="Comic Sans MS" w:hAnsi="Comic Sans MS"/>
      <w:b/>
      <w:sz w:val="24"/>
    </w:rPr>
  </w:style>
  <w:style w:type="paragraph" w:customStyle="1" w:styleId="Textkrper-Einzug21">
    <w:name w:val="Textkörper-Einzug 21"/>
    <w:basedOn w:val="Standard"/>
    <w:rsid w:val="00180556"/>
    <w:pPr>
      <w:ind w:left="142" w:hanging="142"/>
    </w:pPr>
    <w:rPr>
      <w:rFonts w:ascii="Comic Sans MS" w:hAnsi="Comic Sans MS"/>
      <w:i/>
      <w:sz w:val="24"/>
    </w:rPr>
  </w:style>
  <w:style w:type="paragraph" w:customStyle="1" w:styleId="Textkrper-Einzug31">
    <w:name w:val="Textkörper-Einzug 31"/>
    <w:basedOn w:val="Standard"/>
    <w:rsid w:val="00180556"/>
    <w:pPr>
      <w:ind w:left="426"/>
      <w:jc w:val="both"/>
    </w:pPr>
    <w:rPr>
      <w:rFonts w:ascii="Comic Sans MS" w:hAnsi="Comic Sans MS"/>
      <w:i/>
      <w:sz w:val="24"/>
    </w:rPr>
  </w:style>
  <w:style w:type="paragraph" w:customStyle="1" w:styleId="Textkrper24">
    <w:name w:val="Textkörper 24"/>
    <w:basedOn w:val="Standard"/>
    <w:rsid w:val="00180556"/>
    <w:pPr>
      <w:ind w:left="284"/>
    </w:pPr>
    <w:rPr>
      <w:rFonts w:ascii="Comic Sans MS" w:hAnsi="Comic Sans MS"/>
      <w:i/>
      <w:sz w:val="24"/>
    </w:rPr>
  </w:style>
  <w:style w:type="paragraph" w:customStyle="1" w:styleId="Textkrper25">
    <w:name w:val="Textkörper 25"/>
    <w:basedOn w:val="Standard"/>
    <w:rsid w:val="00180556"/>
    <w:pPr>
      <w:tabs>
        <w:tab w:val="left" w:pos="6663"/>
      </w:tabs>
    </w:pPr>
    <w:rPr>
      <w:rFonts w:ascii="Comic Sans MS" w:hAnsi="Comic Sans MS"/>
      <w:b/>
      <w:i/>
      <w:sz w:val="24"/>
    </w:rPr>
  </w:style>
  <w:style w:type="paragraph" w:customStyle="1" w:styleId="Textkrper26">
    <w:name w:val="Textkörper 26"/>
    <w:basedOn w:val="Standard"/>
    <w:rsid w:val="00180556"/>
    <w:pPr>
      <w:ind w:left="705"/>
    </w:pPr>
    <w:rPr>
      <w:rFonts w:ascii="Comic Sans MS" w:hAnsi="Comic Sans MS"/>
      <w:i/>
      <w:sz w:val="24"/>
    </w:rPr>
  </w:style>
  <w:style w:type="paragraph" w:customStyle="1" w:styleId="Textkrper27">
    <w:name w:val="Textkörper 27"/>
    <w:basedOn w:val="Standard"/>
    <w:rsid w:val="00180556"/>
    <w:rPr>
      <w:rFonts w:ascii="Tahoma" w:hAnsi="Tahoma"/>
      <w:sz w:val="24"/>
    </w:rPr>
  </w:style>
  <w:style w:type="paragraph" w:styleId="Textkrper2">
    <w:name w:val="Body Text 2"/>
    <w:basedOn w:val="Standard"/>
    <w:semiHidden/>
    <w:rsid w:val="00180556"/>
    <w:pPr>
      <w:jc w:val="both"/>
    </w:pPr>
    <w:rPr>
      <w:rFonts w:ascii="Tahoma" w:hAnsi="Tahoma"/>
      <w:sz w:val="24"/>
    </w:rPr>
  </w:style>
  <w:style w:type="paragraph" w:styleId="Sprechblasentext">
    <w:name w:val="Balloon Text"/>
    <w:basedOn w:val="Standard"/>
    <w:link w:val="SprechblasentextZchn"/>
    <w:uiPriority w:val="99"/>
    <w:semiHidden/>
    <w:unhideWhenUsed/>
    <w:rsid w:val="004765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6539"/>
    <w:rPr>
      <w:rFonts w:ascii="Tahoma" w:hAnsi="Tahoma" w:cs="Tahoma"/>
      <w:sz w:val="16"/>
      <w:szCs w:val="16"/>
    </w:rPr>
  </w:style>
  <w:style w:type="character" w:customStyle="1" w:styleId="berschrift3Zchn">
    <w:name w:val="Überschrift 3 Zchn"/>
    <w:basedOn w:val="Absatz-Standardschriftart"/>
    <w:link w:val="berschrift31"/>
    <w:rsid w:val="00D53A8F"/>
    <w:rPr>
      <w:rFonts w:ascii="Comic Sans MS" w:hAnsi="Comic Sans MS"/>
      <w:b/>
      <w:i/>
      <w:sz w:val="24"/>
    </w:rPr>
  </w:style>
  <w:style w:type="character" w:customStyle="1" w:styleId="berschrift4Zchn">
    <w:name w:val="Überschrift 4 Zchn"/>
    <w:basedOn w:val="Absatz-Standardschriftart"/>
    <w:link w:val="berschrift41"/>
    <w:rsid w:val="00D53A8F"/>
    <w:rPr>
      <w:rFonts w:ascii="Comic Sans MS" w:hAnsi="Comic Sans MS"/>
      <w:i/>
      <w:sz w:val="24"/>
    </w:rPr>
  </w:style>
  <w:style w:type="character" w:customStyle="1" w:styleId="berschrift7Zchn">
    <w:name w:val="Überschrift 7 Zchn"/>
    <w:basedOn w:val="Absatz-Standardschriftart"/>
    <w:link w:val="berschrift71"/>
    <w:rsid w:val="00D53A8F"/>
    <w:rPr>
      <w:rFonts w:ascii="Comic Sans MS" w:hAnsi="Comic Sans MS"/>
      <w:i/>
      <w:sz w:val="24"/>
    </w:rPr>
  </w:style>
  <w:style w:type="character" w:customStyle="1" w:styleId="TextkrperZchn">
    <w:name w:val="Textkörper Zchn"/>
    <w:basedOn w:val="Absatz-Standardschriftart"/>
    <w:link w:val="Textkrper"/>
    <w:semiHidden/>
    <w:rsid w:val="00D53A8F"/>
    <w:rPr>
      <w:rFonts w:ascii="Comic Sans MS" w:hAnsi="Comic Sans MS"/>
      <w:i/>
      <w:sz w:val="24"/>
    </w:rPr>
  </w:style>
  <w:style w:type="character" w:styleId="Hyperlink">
    <w:name w:val="Hyperlink"/>
    <w:basedOn w:val="Absatz-Standardschriftart"/>
    <w:uiPriority w:val="99"/>
    <w:unhideWhenUsed/>
    <w:rsid w:val="00F776A1"/>
    <w:rPr>
      <w:color w:val="0000FF"/>
      <w:u w:val="single"/>
    </w:rPr>
  </w:style>
  <w:style w:type="paragraph" w:styleId="Listenabsatz">
    <w:name w:val="List Paragraph"/>
    <w:basedOn w:val="Standard"/>
    <w:uiPriority w:val="34"/>
    <w:qFormat/>
    <w:rsid w:val="00FB2305"/>
    <w:pPr>
      <w:overflowPunct/>
      <w:autoSpaceDE/>
      <w:autoSpaceDN/>
      <w:adjustRightInd/>
      <w:ind w:left="720"/>
      <w:contextualSpacing/>
      <w:textAlignment w:val="auto"/>
    </w:pPr>
    <w:rPr>
      <w:sz w:val="24"/>
      <w:szCs w:val="24"/>
    </w:rPr>
  </w:style>
  <w:style w:type="character" w:customStyle="1" w:styleId="berschrift2Zchn">
    <w:name w:val="Überschrift 2 Zchn"/>
    <w:basedOn w:val="Absatz-Standardschriftart"/>
    <w:link w:val="berschrift21"/>
    <w:rsid w:val="001D4E75"/>
    <w:rPr>
      <w:rFonts w:ascii="Comic Sans MS" w:hAnsi="Comic Sans MS"/>
      <w:b/>
      <w:i/>
      <w:sz w:val="24"/>
      <w:u w:val="single"/>
    </w:rPr>
  </w:style>
</w:styles>
</file>

<file path=word/webSettings.xml><?xml version="1.0" encoding="utf-8"?>
<w:webSettings xmlns:r="http://schemas.openxmlformats.org/officeDocument/2006/relationships" xmlns:w="http://schemas.openxmlformats.org/wordprocessingml/2006/main">
  <w:divs>
    <w:div w:id="145628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31F7-CE65-4183-AA54-A2F1C111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Sitzung Langenbach ÖT</vt:lpstr>
    </vt:vector>
  </TitlesOfParts>
  <Company>Langenbach/b.K.</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Sitzung Langenbach ÖT</dc:title>
  <dc:creator>Verbandsgemeinde</dc:creator>
  <cp:lastModifiedBy>Artur</cp:lastModifiedBy>
  <cp:revision>2</cp:revision>
  <cp:lastPrinted>2016-04-20T09:08:00Z</cp:lastPrinted>
  <dcterms:created xsi:type="dcterms:W3CDTF">2016-04-30T09:09:00Z</dcterms:created>
  <dcterms:modified xsi:type="dcterms:W3CDTF">2016-04-30T09:09:00Z</dcterms:modified>
</cp:coreProperties>
</file>