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99" w:rsidRDefault="00521599">
      <w:pPr>
        <w:jc w:val="right"/>
        <w:rPr>
          <w:rFonts w:ascii="Tahoma" w:hAnsi="Tahoma"/>
          <w:sz w:val="24"/>
          <w:szCs w:val="16"/>
        </w:rPr>
      </w:pPr>
      <w:r>
        <w:rPr>
          <w:rFonts w:ascii="Tahoma" w:hAnsi="Tahoma"/>
          <w:sz w:val="24"/>
          <w:szCs w:val="16"/>
        </w:rPr>
        <w:t xml:space="preserve">Seite: </w:t>
      </w:r>
      <w:r w:rsidR="007E67BA">
        <w:rPr>
          <w:rFonts w:ascii="Tahoma" w:hAnsi="Tahoma"/>
          <w:sz w:val="24"/>
          <w:szCs w:val="16"/>
        </w:rPr>
        <w:t>9</w:t>
      </w:r>
      <w:r w:rsidR="00C70A0E">
        <w:rPr>
          <w:rFonts w:ascii="Tahoma" w:hAnsi="Tahoma"/>
          <w:sz w:val="24"/>
          <w:szCs w:val="16"/>
        </w:rPr>
        <w:t>8</w:t>
      </w:r>
    </w:p>
    <w:p w:rsidR="00521599" w:rsidRDefault="00521599">
      <w:pPr>
        <w:jc w:val="center"/>
        <w:rPr>
          <w:rFonts w:ascii="Tahoma" w:hAnsi="Tahoma" w:cs="Tahoma"/>
          <w:b/>
          <w:sz w:val="24"/>
          <w:szCs w:val="16"/>
          <w:u w:val="single"/>
        </w:rPr>
      </w:pPr>
      <w:r>
        <w:rPr>
          <w:rFonts w:ascii="Tahoma" w:hAnsi="Tahoma"/>
          <w:b/>
          <w:sz w:val="24"/>
          <w:szCs w:val="16"/>
          <w:u w:val="single"/>
        </w:rPr>
        <w:t>A</w:t>
      </w:r>
      <w:r>
        <w:rPr>
          <w:rFonts w:ascii="Tahoma" w:hAnsi="Tahoma" w:cs="Tahoma"/>
          <w:b/>
          <w:sz w:val="24"/>
          <w:szCs w:val="16"/>
          <w:u w:val="single"/>
        </w:rPr>
        <w:t>. Öffentlicher Teil:</w:t>
      </w:r>
    </w:p>
    <w:p w:rsidR="00521599" w:rsidRDefault="00521599">
      <w:pPr>
        <w:jc w:val="center"/>
        <w:rPr>
          <w:rFonts w:ascii="Tahoma" w:hAnsi="Tahoma" w:cs="Tahoma"/>
          <w:b/>
          <w:sz w:val="24"/>
          <w:szCs w:val="16"/>
          <w:u w:val="single"/>
        </w:rPr>
      </w:pPr>
    </w:p>
    <w:p w:rsidR="00521599" w:rsidRDefault="00521599">
      <w:pPr>
        <w:jc w:val="center"/>
        <w:rPr>
          <w:rFonts w:ascii="Tahoma" w:hAnsi="Tahoma" w:cs="Tahoma"/>
          <w:b/>
          <w:sz w:val="24"/>
          <w:szCs w:val="16"/>
          <w:u w:val="single"/>
        </w:rPr>
      </w:pPr>
      <w:r>
        <w:rPr>
          <w:rFonts w:ascii="Tahoma" w:hAnsi="Tahoma" w:cs="Tahoma"/>
          <w:b/>
          <w:sz w:val="24"/>
          <w:szCs w:val="16"/>
          <w:u w:val="single"/>
        </w:rPr>
        <w:t>NIEDERSCHRIFT</w:t>
      </w:r>
    </w:p>
    <w:p w:rsidR="00521599" w:rsidRDefault="00521599">
      <w:pPr>
        <w:jc w:val="center"/>
        <w:rPr>
          <w:rFonts w:ascii="Tahoma" w:hAnsi="Tahoma" w:cs="Tahoma"/>
          <w:b/>
          <w:sz w:val="24"/>
          <w:szCs w:val="16"/>
          <w:u w:val="single"/>
        </w:rPr>
      </w:pPr>
    </w:p>
    <w:p w:rsidR="00521599" w:rsidRDefault="00521599">
      <w:pPr>
        <w:jc w:val="center"/>
        <w:rPr>
          <w:rFonts w:ascii="Tahoma" w:hAnsi="Tahoma" w:cs="Tahoma"/>
          <w:b/>
          <w:sz w:val="24"/>
          <w:szCs w:val="16"/>
        </w:rPr>
      </w:pPr>
      <w:r>
        <w:rPr>
          <w:rFonts w:ascii="Tahoma" w:hAnsi="Tahoma" w:cs="Tahoma"/>
          <w:b/>
          <w:sz w:val="24"/>
          <w:szCs w:val="16"/>
        </w:rPr>
        <w:t xml:space="preserve">über die Sitzung des Gemeinderates </w:t>
      </w:r>
    </w:p>
    <w:p w:rsidR="00521599" w:rsidRDefault="00521599">
      <w:pPr>
        <w:jc w:val="center"/>
        <w:rPr>
          <w:rFonts w:ascii="Tahoma" w:hAnsi="Tahoma" w:cs="Tahoma"/>
          <w:b/>
          <w:sz w:val="24"/>
          <w:szCs w:val="16"/>
          <w:u w:val="single"/>
        </w:rPr>
      </w:pPr>
      <w:r>
        <w:rPr>
          <w:rFonts w:ascii="Tahoma" w:hAnsi="Tahoma" w:cs="Tahoma"/>
          <w:b/>
          <w:sz w:val="24"/>
          <w:szCs w:val="16"/>
          <w:u w:val="single"/>
        </w:rPr>
        <w:t>LANGENBACH b. K.</w:t>
      </w:r>
    </w:p>
    <w:p w:rsidR="00521599" w:rsidRDefault="00521599">
      <w:pPr>
        <w:jc w:val="center"/>
        <w:rPr>
          <w:rFonts w:ascii="Tahoma" w:hAnsi="Tahoma" w:cs="Tahoma"/>
          <w:b/>
          <w:sz w:val="24"/>
          <w:szCs w:val="16"/>
        </w:rPr>
      </w:pPr>
      <w:r>
        <w:rPr>
          <w:rFonts w:ascii="Tahoma" w:hAnsi="Tahoma" w:cs="Tahoma"/>
          <w:b/>
          <w:sz w:val="24"/>
          <w:szCs w:val="16"/>
        </w:rPr>
        <w:t xml:space="preserve">vom </w:t>
      </w:r>
      <w:r w:rsidR="007E67BA">
        <w:rPr>
          <w:rFonts w:ascii="Tahoma" w:hAnsi="Tahoma" w:cs="Tahoma"/>
          <w:b/>
          <w:sz w:val="24"/>
          <w:szCs w:val="16"/>
        </w:rPr>
        <w:t>0</w:t>
      </w:r>
      <w:r w:rsidR="00C70A0E">
        <w:rPr>
          <w:rFonts w:ascii="Tahoma" w:hAnsi="Tahoma" w:cs="Tahoma"/>
          <w:b/>
          <w:sz w:val="24"/>
          <w:szCs w:val="16"/>
        </w:rPr>
        <w:t>2</w:t>
      </w:r>
      <w:r>
        <w:rPr>
          <w:rFonts w:ascii="Tahoma" w:hAnsi="Tahoma" w:cs="Tahoma"/>
          <w:b/>
          <w:sz w:val="24"/>
          <w:szCs w:val="16"/>
        </w:rPr>
        <w:t xml:space="preserve">. </w:t>
      </w:r>
      <w:r w:rsidR="00C70A0E">
        <w:rPr>
          <w:rFonts w:ascii="Tahoma" w:hAnsi="Tahoma" w:cs="Tahoma"/>
          <w:b/>
          <w:sz w:val="24"/>
          <w:szCs w:val="16"/>
        </w:rPr>
        <w:t>September</w:t>
      </w:r>
      <w:r w:rsidR="007E67BA">
        <w:rPr>
          <w:rFonts w:ascii="Tahoma" w:hAnsi="Tahoma" w:cs="Tahoma"/>
          <w:b/>
          <w:sz w:val="24"/>
          <w:szCs w:val="16"/>
        </w:rPr>
        <w:t xml:space="preserve"> </w:t>
      </w:r>
      <w:r>
        <w:rPr>
          <w:rFonts w:ascii="Tahoma" w:hAnsi="Tahoma" w:cs="Tahoma"/>
          <w:b/>
          <w:sz w:val="24"/>
          <w:szCs w:val="16"/>
        </w:rPr>
        <w:t xml:space="preserve"> 20</w:t>
      </w:r>
      <w:r w:rsidR="00B54571">
        <w:rPr>
          <w:rFonts w:ascii="Tahoma" w:hAnsi="Tahoma" w:cs="Tahoma"/>
          <w:b/>
          <w:sz w:val="24"/>
          <w:szCs w:val="16"/>
        </w:rPr>
        <w:t>1</w:t>
      </w:r>
      <w:r w:rsidR="00D52432">
        <w:rPr>
          <w:rFonts w:ascii="Tahoma" w:hAnsi="Tahoma" w:cs="Tahoma"/>
          <w:b/>
          <w:sz w:val="24"/>
          <w:szCs w:val="16"/>
        </w:rPr>
        <w:t>3</w:t>
      </w:r>
      <w:r>
        <w:rPr>
          <w:rFonts w:ascii="Tahoma" w:hAnsi="Tahoma" w:cs="Tahoma"/>
          <w:b/>
          <w:sz w:val="24"/>
          <w:szCs w:val="16"/>
        </w:rPr>
        <w:t xml:space="preserve"> - </w:t>
      </w:r>
      <w:r w:rsidR="00B54571">
        <w:rPr>
          <w:rFonts w:ascii="Tahoma" w:hAnsi="Tahoma" w:cs="Tahoma"/>
          <w:b/>
          <w:sz w:val="24"/>
          <w:szCs w:val="16"/>
        </w:rPr>
        <w:t>19.</w:t>
      </w:r>
      <w:r w:rsidR="00B84B15">
        <w:rPr>
          <w:rFonts w:ascii="Tahoma" w:hAnsi="Tahoma" w:cs="Tahoma"/>
          <w:b/>
          <w:sz w:val="24"/>
          <w:szCs w:val="16"/>
        </w:rPr>
        <w:t>00</w:t>
      </w:r>
      <w:r>
        <w:rPr>
          <w:rFonts w:ascii="Tahoma" w:hAnsi="Tahoma" w:cs="Tahoma"/>
          <w:b/>
          <w:sz w:val="24"/>
          <w:szCs w:val="16"/>
        </w:rPr>
        <w:t xml:space="preserve"> Uhr </w:t>
      </w:r>
    </w:p>
    <w:p w:rsidR="00521599" w:rsidRDefault="00521599">
      <w:pPr>
        <w:jc w:val="center"/>
        <w:rPr>
          <w:rFonts w:ascii="Tahoma" w:hAnsi="Tahoma" w:cs="Tahoma"/>
          <w:b/>
          <w:sz w:val="24"/>
          <w:szCs w:val="16"/>
        </w:rPr>
      </w:pPr>
      <w:r>
        <w:rPr>
          <w:rFonts w:ascii="Tahoma" w:hAnsi="Tahoma" w:cs="Tahoma"/>
          <w:b/>
          <w:sz w:val="24"/>
          <w:szCs w:val="16"/>
        </w:rPr>
        <w:t>i</w:t>
      </w:r>
      <w:r w:rsidR="00AF1A2B">
        <w:rPr>
          <w:rFonts w:ascii="Tahoma" w:hAnsi="Tahoma" w:cs="Tahoma"/>
          <w:b/>
          <w:sz w:val="24"/>
          <w:szCs w:val="16"/>
        </w:rPr>
        <w:t>m Dorfgemeinschaftshaus</w:t>
      </w:r>
    </w:p>
    <w:p w:rsidR="00521599" w:rsidRDefault="00521599">
      <w:pPr>
        <w:jc w:val="center"/>
        <w:rPr>
          <w:rFonts w:ascii="Tahoma" w:hAnsi="Tahoma" w:cs="Tahoma"/>
          <w:b/>
          <w:sz w:val="24"/>
          <w:szCs w:val="16"/>
        </w:rPr>
      </w:pPr>
    </w:p>
    <w:p w:rsidR="00521599" w:rsidRDefault="00521599">
      <w:pPr>
        <w:jc w:val="center"/>
        <w:rPr>
          <w:rFonts w:ascii="Tahoma" w:hAnsi="Tahoma" w:cs="Tahoma"/>
          <w:b/>
          <w:sz w:val="24"/>
          <w:szCs w:val="16"/>
        </w:rPr>
      </w:pPr>
      <w:r>
        <w:rPr>
          <w:rFonts w:ascii="Tahoma" w:hAnsi="Tahoma" w:cs="Tahoma"/>
          <w:b/>
          <w:sz w:val="24"/>
          <w:szCs w:val="16"/>
        </w:rPr>
        <w:t xml:space="preserve">Beginn:  </w:t>
      </w:r>
      <w:r w:rsidR="00B54571">
        <w:rPr>
          <w:rFonts w:ascii="Tahoma" w:hAnsi="Tahoma" w:cs="Tahoma"/>
          <w:b/>
          <w:sz w:val="24"/>
          <w:szCs w:val="16"/>
        </w:rPr>
        <w:t>19.</w:t>
      </w:r>
      <w:r w:rsidR="00B84B15">
        <w:rPr>
          <w:rFonts w:ascii="Tahoma" w:hAnsi="Tahoma" w:cs="Tahoma"/>
          <w:b/>
          <w:sz w:val="24"/>
          <w:szCs w:val="16"/>
        </w:rPr>
        <w:t>1</w:t>
      </w:r>
      <w:r w:rsidR="00B54571">
        <w:rPr>
          <w:rFonts w:ascii="Tahoma" w:hAnsi="Tahoma" w:cs="Tahoma"/>
          <w:b/>
          <w:sz w:val="24"/>
          <w:szCs w:val="16"/>
        </w:rPr>
        <w:t>0</w:t>
      </w:r>
      <w:r w:rsidR="00B504F7">
        <w:rPr>
          <w:rFonts w:ascii="Tahoma" w:hAnsi="Tahoma" w:cs="Tahoma"/>
          <w:b/>
          <w:sz w:val="24"/>
          <w:szCs w:val="16"/>
        </w:rPr>
        <w:t xml:space="preserve"> U</w:t>
      </w:r>
      <w:r>
        <w:rPr>
          <w:rFonts w:ascii="Tahoma" w:hAnsi="Tahoma" w:cs="Tahoma"/>
          <w:b/>
          <w:sz w:val="24"/>
          <w:szCs w:val="16"/>
        </w:rPr>
        <w:t xml:space="preserve">hr    Ende: </w:t>
      </w:r>
      <w:r w:rsidR="00B54571">
        <w:rPr>
          <w:rFonts w:ascii="Tahoma" w:hAnsi="Tahoma" w:cs="Tahoma"/>
          <w:b/>
          <w:sz w:val="24"/>
          <w:szCs w:val="16"/>
        </w:rPr>
        <w:t>2</w:t>
      </w:r>
      <w:r w:rsidR="00B84B15">
        <w:rPr>
          <w:rFonts w:ascii="Tahoma" w:hAnsi="Tahoma" w:cs="Tahoma"/>
          <w:b/>
          <w:sz w:val="24"/>
          <w:szCs w:val="16"/>
        </w:rPr>
        <w:t>0</w:t>
      </w:r>
      <w:r>
        <w:rPr>
          <w:rFonts w:ascii="Tahoma" w:hAnsi="Tahoma" w:cs="Tahoma"/>
          <w:b/>
          <w:sz w:val="24"/>
          <w:szCs w:val="16"/>
        </w:rPr>
        <w:t>.</w:t>
      </w:r>
      <w:r w:rsidR="00845FC0">
        <w:rPr>
          <w:rFonts w:ascii="Tahoma" w:hAnsi="Tahoma" w:cs="Tahoma"/>
          <w:b/>
          <w:sz w:val="24"/>
          <w:szCs w:val="16"/>
        </w:rPr>
        <w:t>15</w:t>
      </w:r>
      <w:r w:rsidR="00BD4BB0">
        <w:rPr>
          <w:rFonts w:ascii="Tahoma" w:hAnsi="Tahoma" w:cs="Tahoma"/>
          <w:b/>
          <w:sz w:val="24"/>
          <w:szCs w:val="16"/>
        </w:rPr>
        <w:t xml:space="preserve"> Uhr</w:t>
      </w:r>
    </w:p>
    <w:p w:rsidR="00521599" w:rsidRDefault="00521599">
      <w:pPr>
        <w:jc w:val="center"/>
        <w:rPr>
          <w:rFonts w:ascii="Tahoma" w:hAnsi="Tahoma" w:cs="Tahoma"/>
          <w:b/>
          <w:sz w:val="24"/>
          <w:szCs w:val="16"/>
        </w:rPr>
      </w:pPr>
    </w:p>
    <w:p w:rsidR="00521599" w:rsidRDefault="00521599">
      <w:pPr>
        <w:pStyle w:val="Textkrper25"/>
        <w:tabs>
          <w:tab w:val="clear" w:pos="6663"/>
        </w:tabs>
        <w:rPr>
          <w:rFonts w:ascii="Tahoma" w:hAnsi="Tahoma" w:cs="Tahoma"/>
          <w:i w:val="0"/>
          <w:szCs w:val="16"/>
        </w:rPr>
      </w:pPr>
    </w:p>
    <w:p w:rsidR="00521599" w:rsidRDefault="00521599">
      <w:pPr>
        <w:rPr>
          <w:rFonts w:ascii="Tahoma" w:hAnsi="Tahoma" w:cs="Tahoma"/>
          <w:b/>
          <w:sz w:val="24"/>
          <w:szCs w:val="16"/>
        </w:rPr>
      </w:pPr>
      <w:r>
        <w:rPr>
          <w:rFonts w:ascii="Tahoma" w:hAnsi="Tahoma" w:cs="Tahoma"/>
          <w:b/>
          <w:sz w:val="24"/>
          <w:szCs w:val="16"/>
        </w:rPr>
        <w:t>Anwesend:</w:t>
      </w:r>
    </w:p>
    <w:p w:rsidR="00521599" w:rsidRDefault="00521599">
      <w:pPr>
        <w:rPr>
          <w:rFonts w:ascii="Tahoma" w:hAnsi="Tahoma" w:cs="Tahoma"/>
          <w:b/>
          <w:sz w:val="24"/>
          <w:szCs w:val="16"/>
        </w:rPr>
      </w:pPr>
    </w:p>
    <w:p w:rsidR="00521599" w:rsidRDefault="00521599">
      <w:pPr>
        <w:rPr>
          <w:rFonts w:ascii="Tahoma" w:hAnsi="Tahoma" w:cs="Tahoma"/>
          <w:b/>
          <w:sz w:val="24"/>
          <w:szCs w:val="16"/>
          <w:u w:val="single"/>
        </w:rPr>
      </w:pPr>
      <w:r>
        <w:rPr>
          <w:rFonts w:ascii="Tahoma" w:hAnsi="Tahoma" w:cs="Tahoma"/>
          <w:b/>
          <w:sz w:val="24"/>
          <w:szCs w:val="16"/>
          <w:u w:val="single"/>
        </w:rPr>
        <w:t>a) stimmberechtigt:</w:t>
      </w:r>
    </w:p>
    <w:p w:rsidR="00521599" w:rsidRDefault="00521599">
      <w:pPr>
        <w:rPr>
          <w:rFonts w:ascii="Tahoma" w:hAnsi="Tahoma" w:cs="Tahoma"/>
          <w:b/>
          <w:sz w:val="24"/>
          <w:szCs w:val="16"/>
          <w:u w:val="single"/>
        </w:rPr>
      </w:pPr>
    </w:p>
    <w:p w:rsidR="00521599" w:rsidRDefault="00521599">
      <w:pPr>
        <w:rPr>
          <w:rFonts w:ascii="Tahoma" w:hAnsi="Tahoma" w:cs="Tahoma"/>
          <w:sz w:val="24"/>
          <w:szCs w:val="16"/>
        </w:rPr>
      </w:pPr>
      <w:r>
        <w:rPr>
          <w:rFonts w:ascii="Tahoma" w:hAnsi="Tahoma" w:cs="Tahoma"/>
          <w:sz w:val="24"/>
          <w:szCs w:val="16"/>
        </w:rPr>
        <w:t>Vorsitzender:</w:t>
      </w:r>
      <w:r>
        <w:rPr>
          <w:rFonts w:ascii="Tahoma" w:hAnsi="Tahoma" w:cs="Tahoma"/>
          <w:sz w:val="24"/>
          <w:szCs w:val="16"/>
        </w:rPr>
        <w:tab/>
      </w:r>
      <w:r>
        <w:rPr>
          <w:rFonts w:ascii="Tahoma" w:hAnsi="Tahoma" w:cs="Tahoma"/>
          <w:sz w:val="24"/>
          <w:szCs w:val="16"/>
        </w:rPr>
        <w:tab/>
      </w:r>
      <w:r>
        <w:rPr>
          <w:rFonts w:ascii="Tahoma" w:hAnsi="Tahoma" w:cs="Tahoma"/>
          <w:sz w:val="24"/>
          <w:szCs w:val="16"/>
        </w:rPr>
        <w:tab/>
        <w:t>Schneider, Artur</w:t>
      </w:r>
      <w:r>
        <w:rPr>
          <w:rFonts w:ascii="Tahoma" w:hAnsi="Tahoma" w:cs="Tahoma"/>
          <w:sz w:val="24"/>
          <w:szCs w:val="16"/>
        </w:rPr>
        <w:tab/>
      </w:r>
      <w:r>
        <w:rPr>
          <w:rFonts w:ascii="Tahoma" w:hAnsi="Tahoma" w:cs="Tahoma"/>
          <w:sz w:val="24"/>
          <w:szCs w:val="16"/>
        </w:rPr>
        <w:tab/>
        <w:t>Ortsbürgermeister</w:t>
      </w:r>
    </w:p>
    <w:p w:rsidR="00521599" w:rsidRDefault="00521599">
      <w:pPr>
        <w:rPr>
          <w:rFonts w:ascii="Tahoma" w:hAnsi="Tahoma" w:cs="Tahoma"/>
          <w:sz w:val="24"/>
          <w:szCs w:val="16"/>
        </w:rPr>
      </w:pPr>
    </w:p>
    <w:p w:rsidR="00D52432" w:rsidRDefault="00521599" w:rsidP="006C2281">
      <w:pPr>
        <w:pStyle w:val="Textkrper2"/>
      </w:pPr>
      <w:r>
        <w:t>Mitglied</w:t>
      </w:r>
      <w:r w:rsidR="006C2281">
        <w:tab/>
      </w:r>
      <w:r w:rsidR="006C2281">
        <w:tab/>
      </w:r>
      <w:r>
        <w:tab/>
      </w:r>
      <w:r w:rsidR="00D52432">
        <w:rPr>
          <w:rFonts w:cs="Tahoma"/>
          <w:szCs w:val="16"/>
        </w:rPr>
        <w:t xml:space="preserve">Strunk, Manfred   </w:t>
      </w:r>
      <w:r w:rsidR="00D52432">
        <w:rPr>
          <w:rFonts w:cs="Tahoma"/>
          <w:szCs w:val="16"/>
        </w:rPr>
        <w:tab/>
      </w:r>
      <w:r w:rsidR="00D52432">
        <w:rPr>
          <w:rFonts w:cs="Tahoma"/>
          <w:szCs w:val="16"/>
        </w:rPr>
        <w:tab/>
        <w:t>I. Beigeordneter</w:t>
      </w:r>
    </w:p>
    <w:p w:rsidR="00072B68" w:rsidRDefault="00072B68" w:rsidP="008B56CE">
      <w:pPr>
        <w:pStyle w:val="Textkrper2"/>
        <w:ind w:left="2127" w:firstLine="709"/>
        <w:rPr>
          <w:rFonts w:cs="Tahoma"/>
          <w:szCs w:val="16"/>
        </w:rPr>
      </w:pPr>
      <w:r>
        <w:rPr>
          <w:rFonts w:cs="Tahoma"/>
        </w:rPr>
        <w:t xml:space="preserve">Remy, Monika  </w:t>
      </w:r>
      <w:r>
        <w:rPr>
          <w:rFonts w:cs="Tahoma"/>
        </w:rPr>
        <w:tab/>
      </w:r>
      <w:r>
        <w:rPr>
          <w:rFonts w:cs="Tahoma"/>
        </w:rPr>
        <w:tab/>
      </w:r>
      <w:r w:rsidRPr="004732BE">
        <w:rPr>
          <w:rFonts w:cs="Tahoma"/>
        </w:rPr>
        <w:t>Beigeordnete</w:t>
      </w:r>
    </w:p>
    <w:p w:rsidR="00055100" w:rsidRDefault="00CB0CE9" w:rsidP="00055100">
      <w:pPr>
        <w:pStyle w:val="Textkrper2"/>
        <w:rPr>
          <w:rFonts w:cs="Tahoma"/>
          <w:szCs w:val="16"/>
        </w:rPr>
      </w:pPr>
      <w:r w:rsidRPr="00D52432">
        <w:rPr>
          <w:rFonts w:cs="Tahoma"/>
          <w:szCs w:val="16"/>
        </w:rPr>
        <w:tab/>
      </w:r>
      <w:r w:rsidRPr="00D52432">
        <w:rPr>
          <w:rFonts w:cs="Tahoma"/>
          <w:szCs w:val="16"/>
        </w:rPr>
        <w:tab/>
      </w:r>
      <w:r w:rsidRPr="00D52432">
        <w:rPr>
          <w:rFonts w:cs="Tahoma"/>
          <w:szCs w:val="16"/>
        </w:rPr>
        <w:tab/>
      </w:r>
      <w:r w:rsidRPr="00D52432">
        <w:rPr>
          <w:rFonts w:cs="Tahoma"/>
          <w:szCs w:val="16"/>
        </w:rPr>
        <w:tab/>
      </w:r>
      <w:r w:rsidR="00055100">
        <w:rPr>
          <w:rFonts w:cs="Tahoma"/>
          <w:szCs w:val="16"/>
        </w:rPr>
        <w:t>Becker, Torsten</w:t>
      </w:r>
    </w:p>
    <w:p w:rsidR="00CB0CE9" w:rsidRDefault="00CB0CE9" w:rsidP="00FC5E7D">
      <w:pPr>
        <w:pStyle w:val="Textkrper2"/>
        <w:ind w:left="2127" w:firstLine="709"/>
        <w:rPr>
          <w:rFonts w:cs="Tahoma"/>
          <w:szCs w:val="16"/>
        </w:rPr>
      </w:pPr>
      <w:r>
        <w:rPr>
          <w:rFonts w:cs="Tahoma"/>
          <w:szCs w:val="16"/>
        </w:rPr>
        <w:t>Albrecht, Dagmar</w:t>
      </w:r>
    </w:p>
    <w:p w:rsidR="00C70A0E" w:rsidRPr="004732BE" w:rsidRDefault="00754E5A" w:rsidP="00C70A0E">
      <w:pPr>
        <w:pStyle w:val="Textkrper2"/>
        <w:rPr>
          <w:rFonts w:cs="Tahoma"/>
        </w:rPr>
      </w:pPr>
      <w:r>
        <w:rPr>
          <w:rFonts w:cs="Tahoma"/>
          <w:szCs w:val="16"/>
        </w:rPr>
        <w:tab/>
      </w:r>
      <w:r>
        <w:rPr>
          <w:rFonts w:cs="Tahoma"/>
          <w:szCs w:val="16"/>
        </w:rPr>
        <w:tab/>
      </w:r>
      <w:r>
        <w:rPr>
          <w:rFonts w:cs="Tahoma"/>
          <w:szCs w:val="16"/>
        </w:rPr>
        <w:tab/>
      </w:r>
      <w:r>
        <w:rPr>
          <w:rFonts w:cs="Tahoma"/>
          <w:szCs w:val="16"/>
        </w:rPr>
        <w:tab/>
      </w:r>
      <w:r w:rsidR="00C70A0E">
        <w:rPr>
          <w:rFonts w:cs="Tahoma"/>
          <w:iCs/>
          <w:szCs w:val="16"/>
        </w:rPr>
        <w:t>Becker, Markus</w:t>
      </w:r>
    </w:p>
    <w:p w:rsidR="00C70A0E" w:rsidRDefault="00C70A0E" w:rsidP="00055100">
      <w:pPr>
        <w:pStyle w:val="Textkrper2"/>
        <w:rPr>
          <w:rFonts w:cs="Tahoma"/>
          <w:szCs w:val="16"/>
        </w:rPr>
      </w:pPr>
      <w:r>
        <w:rPr>
          <w:rFonts w:cs="Tahoma"/>
          <w:szCs w:val="16"/>
        </w:rPr>
        <w:tab/>
      </w:r>
      <w:r>
        <w:rPr>
          <w:rFonts w:cs="Tahoma"/>
          <w:szCs w:val="16"/>
        </w:rPr>
        <w:tab/>
      </w:r>
      <w:r>
        <w:rPr>
          <w:rFonts w:cs="Tahoma"/>
          <w:szCs w:val="16"/>
        </w:rPr>
        <w:tab/>
      </w:r>
      <w:r>
        <w:rPr>
          <w:rFonts w:cs="Tahoma"/>
          <w:szCs w:val="16"/>
        </w:rPr>
        <w:tab/>
      </w:r>
      <w:r w:rsidRPr="00D52432">
        <w:rPr>
          <w:rFonts w:cs="Tahoma"/>
          <w:szCs w:val="16"/>
        </w:rPr>
        <w:t>Mann, Thomas</w:t>
      </w:r>
    </w:p>
    <w:p w:rsidR="00055100" w:rsidRDefault="00C70A0E" w:rsidP="00055100">
      <w:pPr>
        <w:pStyle w:val="Textkrper2"/>
        <w:rPr>
          <w:rFonts w:cs="Tahoma"/>
          <w:szCs w:val="16"/>
        </w:rPr>
      </w:pPr>
      <w:r>
        <w:rPr>
          <w:rFonts w:cs="Tahoma"/>
          <w:szCs w:val="16"/>
        </w:rPr>
        <w:tab/>
      </w:r>
      <w:r>
        <w:rPr>
          <w:rFonts w:cs="Tahoma"/>
          <w:szCs w:val="16"/>
        </w:rPr>
        <w:tab/>
      </w:r>
      <w:r>
        <w:rPr>
          <w:rFonts w:cs="Tahoma"/>
          <w:szCs w:val="16"/>
        </w:rPr>
        <w:tab/>
      </w:r>
      <w:r>
        <w:rPr>
          <w:rFonts w:cs="Tahoma"/>
          <w:szCs w:val="16"/>
        </w:rPr>
        <w:tab/>
      </w:r>
      <w:r w:rsidR="00055100" w:rsidRPr="00FC5E7D">
        <w:rPr>
          <w:rFonts w:cs="Tahoma"/>
          <w:szCs w:val="16"/>
        </w:rPr>
        <w:t>Hammerschmidt, Cornelia</w:t>
      </w:r>
    </w:p>
    <w:p w:rsidR="00072B68" w:rsidRPr="00A15CAC" w:rsidRDefault="00055100" w:rsidP="00072B68">
      <w:pPr>
        <w:jc w:val="both"/>
        <w:rPr>
          <w:rFonts w:ascii="Tahoma" w:hAnsi="Tahoma" w:cs="Tahoma"/>
          <w:sz w:val="24"/>
          <w:szCs w:val="24"/>
        </w:rPr>
      </w:pPr>
      <w:r>
        <w:rPr>
          <w:rFonts w:cs="Tahoma"/>
          <w:szCs w:val="16"/>
        </w:rPr>
        <w:tab/>
      </w:r>
      <w:r>
        <w:rPr>
          <w:rFonts w:cs="Tahoma"/>
          <w:szCs w:val="16"/>
        </w:rPr>
        <w:tab/>
      </w:r>
      <w:r>
        <w:rPr>
          <w:rFonts w:cs="Tahoma"/>
          <w:szCs w:val="16"/>
        </w:rPr>
        <w:tab/>
      </w:r>
      <w:r>
        <w:rPr>
          <w:rFonts w:cs="Tahoma"/>
          <w:szCs w:val="16"/>
        </w:rPr>
        <w:tab/>
      </w:r>
      <w:r w:rsidR="00072B68" w:rsidRPr="00A15CAC">
        <w:rPr>
          <w:rFonts w:ascii="Tahoma" w:hAnsi="Tahoma" w:cs="Tahoma"/>
          <w:iCs/>
          <w:sz w:val="24"/>
          <w:szCs w:val="24"/>
        </w:rPr>
        <w:t>Strunk, Eberhard</w:t>
      </w:r>
    </w:p>
    <w:p w:rsidR="007E67BA" w:rsidRDefault="007E67BA" w:rsidP="007E67BA">
      <w:pPr>
        <w:pStyle w:val="Textkrper2"/>
        <w:ind w:left="2127" w:firstLine="709"/>
        <w:rPr>
          <w:rFonts w:cs="Tahoma"/>
        </w:rPr>
      </w:pPr>
      <w:r>
        <w:rPr>
          <w:rFonts w:cs="Tahoma"/>
          <w:szCs w:val="16"/>
        </w:rPr>
        <w:t>Geisler, Dieter</w:t>
      </w:r>
    </w:p>
    <w:p w:rsidR="004D016C" w:rsidRPr="00A51B1B" w:rsidRDefault="004D016C" w:rsidP="008B56CE">
      <w:pPr>
        <w:pStyle w:val="Textkrper2"/>
        <w:ind w:left="2127" w:firstLine="709"/>
        <w:rPr>
          <w:rFonts w:cs="Tahoma"/>
          <w:szCs w:val="16"/>
          <w:lang w:val="en-US"/>
        </w:rPr>
      </w:pPr>
      <w:r w:rsidRPr="00A51B1B">
        <w:rPr>
          <w:rFonts w:cs="Tahoma"/>
          <w:szCs w:val="16"/>
          <w:lang w:val="en-US"/>
        </w:rPr>
        <w:t>Simon, Günter</w:t>
      </w:r>
    </w:p>
    <w:p w:rsidR="00055100" w:rsidRPr="00A51B1B" w:rsidRDefault="00754E5A" w:rsidP="00072B68">
      <w:pPr>
        <w:pStyle w:val="Textkrper2"/>
        <w:rPr>
          <w:rFonts w:cs="Tahoma"/>
          <w:iCs/>
          <w:szCs w:val="16"/>
          <w:lang w:val="en-US"/>
        </w:rPr>
      </w:pPr>
      <w:r w:rsidRPr="00A51B1B">
        <w:rPr>
          <w:rFonts w:cs="Tahoma"/>
          <w:szCs w:val="16"/>
          <w:lang w:val="en-US"/>
        </w:rPr>
        <w:tab/>
      </w:r>
      <w:r w:rsidRPr="00A51B1B">
        <w:rPr>
          <w:rFonts w:cs="Tahoma"/>
          <w:szCs w:val="16"/>
          <w:lang w:val="en-US"/>
        </w:rPr>
        <w:tab/>
      </w:r>
      <w:r w:rsidRPr="00A51B1B">
        <w:rPr>
          <w:rFonts w:cs="Tahoma"/>
          <w:szCs w:val="16"/>
          <w:lang w:val="en-US"/>
        </w:rPr>
        <w:tab/>
      </w:r>
      <w:r w:rsidRPr="00A51B1B">
        <w:rPr>
          <w:rFonts w:cs="Tahoma"/>
          <w:szCs w:val="16"/>
          <w:lang w:val="en-US"/>
        </w:rPr>
        <w:tab/>
      </w:r>
      <w:proofErr w:type="spellStart"/>
      <w:r w:rsidR="00055100" w:rsidRPr="00A51B1B">
        <w:rPr>
          <w:rFonts w:cs="Tahoma"/>
          <w:szCs w:val="16"/>
          <w:lang w:val="en-US"/>
        </w:rPr>
        <w:t>Salzer</w:t>
      </w:r>
      <w:proofErr w:type="spellEnd"/>
      <w:r w:rsidR="00055100" w:rsidRPr="00A51B1B">
        <w:rPr>
          <w:rFonts w:cs="Tahoma"/>
          <w:szCs w:val="16"/>
          <w:lang w:val="en-US"/>
        </w:rPr>
        <w:t>, Andreas</w:t>
      </w:r>
    </w:p>
    <w:p w:rsidR="00FC5E7D" w:rsidRPr="00A51B1B" w:rsidRDefault="00FC5E7D" w:rsidP="000A3C27">
      <w:pPr>
        <w:pStyle w:val="Textkrper2"/>
        <w:ind w:left="2127" w:firstLine="709"/>
        <w:rPr>
          <w:rFonts w:cs="Tahoma"/>
          <w:iCs/>
          <w:szCs w:val="16"/>
          <w:lang w:val="en-US"/>
        </w:rPr>
      </w:pPr>
      <w:proofErr w:type="spellStart"/>
      <w:r w:rsidRPr="00A51B1B">
        <w:rPr>
          <w:rFonts w:cs="Tahoma"/>
          <w:iCs/>
          <w:szCs w:val="16"/>
          <w:lang w:val="en-US"/>
        </w:rPr>
        <w:t>Josten</w:t>
      </w:r>
      <w:proofErr w:type="spellEnd"/>
      <w:r w:rsidRPr="00A51B1B">
        <w:rPr>
          <w:rFonts w:cs="Tahoma"/>
          <w:iCs/>
          <w:szCs w:val="16"/>
          <w:lang w:val="en-US"/>
        </w:rPr>
        <w:t>, Olaf</w:t>
      </w:r>
      <w:r w:rsidR="007E67BA">
        <w:rPr>
          <w:rFonts w:cs="Tahoma"/>
          <w:iCs/>
          <w:szCs w:val="16"/>
          <w:lang w:val="en-US"/>
        </w:rPr>
        <w:t xml:space="preserve">                      </w:t>
      </w:r>
    </w:p>
    <w:p w:rsidR="001E18FE" w:rsidRDefault="00521599" w:rsidP="001E18FE">
      <w:pPr>
        <w:pStyle w:val="Textkrper2"/>
        <w:rPr>
          <w:rFonts w:cs="Tahoma"/>
          <w:szCs w:val="16"/>
        </w:rPr>
      </w:pPr>
      <w:r>
        <w:tab/>
      </w:r>
      <w:r>
        <w:tab/>
      </w:r>
      <w:r w:rsidR="006C2281">
        <w:tab/>
      </w:r>
      <w:r w:rsidR="006C2281">
        <w:tab/>
      </w:r>
      <w:r w:rsidR="001E18FE">
        <w:rPr>
          <w:rFonts w:cs="Tahoma"/>
          <w:szCs w:val="16"/>
        </w:rPr>
        <w:t>Gerthold, Jürgen</w:t>
      </w:r>
      <w:r w:rsidR="00C70A0E">
        <w:rPr>
          <w:rFonts w:cs="Tahoma"/>
          <w:szCs w:val="16"/>
        </w:rPr>
        <w:t xml:space="preserve">    </w:t>
      </w:r>
      <w:r w:rsidR="00C70A0E">
        <w:rPr>
          <w:rFonts w:cs="Tahoma"/>
          <w:szCs w:val="16"/>
        </w:rPr>
        <w:tab/>
      </w:r>
      <w:r w:rsidR="00C70A0E">
        <w:rPr>
          <w:rFonts w:cs="Tahoma"/>
          <w:szCs w:val="16"/>
        </w:rPr>
        <w:tab/>
        <w:t>ab 20.05 Uhr</w:t>
      </w:r>
    </w:p>
    <w:p w:rsidR="00930930" w:rsidRPr="00FC5E7D" w:rsidRDefault="001E18FE" w:rsidP="00930930">
      <w:pPr>
        <w:pStyle w:val="Textkrper2"/>
        <w:rPr>
          <w:rFonts w:cs="Tahoma"/>
          <w:szCs w:val="16"/>
        </w:rPr>
      </w:pPr>
      <w:r>
        <w:rPr>
          <w:rFonts w:cs="Tahoma"/>
          <w:szCs w:val="16"/>
        </w:rPr>
        <w:tab/>
      </w:r>
      <w:r>
        <w:rPr>
          <w:rFonts w:cs="Tahoma"/>
          <w:szCs w:val="16"/>
        </w:rPr>
        <w:tab/>
      </w:r>
      <w:r>
        <w:rPr>
          <w:rFonts w:cs="Tahoma"/>
          <w:szCs w:val="16"/>
        </w:rPr>
        <w:tab/>
      </w:r>
      <w:r>
        <w:rPr>
          <w:rFonts w:cs="Tahoma"/>
          <w:szCs w:val="16"/>
        </w:rPr>
        <w:tab/>
      </w:r>
    </w:p>
    <w:p w:rsidR="00521599" w:rsidRPr="00FC5E7D" w:rsidRDefault="00521599">
      <w:pPr>
        <w:rPr>
          <w:rFonts w:ascii="Tahoma" w:hAnsi="Tahoma" w:cs="Tahoma"/>
          <w:b/>
          <w:sz w:val="24"/>
          <w:szCs w:val="16"/>
          <w:u w:val="single"/>
        </w:rPr>
      </w:pPr>
    </w:p>
    <w:p w:rsidR="00521599" w:rsidRDefault="00521599">
      <w:pPr>
        <w:rPr>
          <w:rFonts w:ascii="Tahoma" w:hAnsi="Tahoma" w:cs="Tahoma"/>
          <w:b/>
          <w:sz w:val="24"/>
          <w:szCs w:val="16"/>
          <w:u w:val="single"/>
        </w:rPr>
      </w:pPr>
      <w:r>
        <w:rPr>
          <w:rFonts w:ascii="Tahoma" w:hAnsi="Tahoma" w:cs="Tahoma"/>
          <w:b/>
          <w:sz w:val="24"/>
          <w:szCs w:val="16"/>
          <w:u w:val="single"/>
        </w:rPr>
        <w:t>b) Nicht stimmberechtigt:</w:t>
      </w:r>
    </w:p>
    <w:p w:rsidR="00521599" w:rsidRDefault="00521599">
      <w:pPr>
        <w:rPr>
          <w:rFonts w:ascii="Tahoma" w:hAnsi="Tahoma" w:cs="Tahoma"/>
          <w:sz w:val="24"/>
          <w:szCs w:val="16"/>
        </w:rPr>
      </w:pPr>
      <w:r>
        <w:rPr>
          <w:rFonts w:ascii="Tahoma" w:hAnsi="Tahoma" w:cs="Tahoma"/>
          <w:sz w:val="24"/>
          <w:szCs w:val="16"/>
        </w:rPr>
        <w:t>---</w:t>
      </w:r>
    </w:p>
    <w:p w:rsidR="00521599" w:rsidRDefault="00521599">
      <w:pPr>
        <w:jc w:val="both"/>
        <w:rPr>
          <w:rFonts w:ascii="Tahoma" w:hAnsi="Tahoma" w:cs="Tahoma"/>
          <w:b/>
          <w:sz w:val="24"/>
          <w:szCs w:val="16"/>
          <w:u w:val="single"/>
        </w:rPr>
      </w:pPr>
      <w:r>
        <w:rPr>
          <w:rFonts w:ascii="Tahoma" w:hAnsi="Tahoma" w:cs="Tahoma"/>
          <w:b/>
          <w:sz w:val="24"/>
          <w:szCs w:val="16"/>
          <w:u w:val="single"/>
        </w:rPr>
        <w:t>c) Sonstige:</w:t>
      </w:r>
    </w:p>
    <w:p w:rsidR="00E01538" w:rsidRPr="00293A29" w:rsidRDefault="00293A29">
      <w:pPr>
        <w:jc w:val="both"/>
        <w:rPr>
          <w:rFonts w:ascii="Tahoma" w:hAnsi="Tahoma" w:cs="Tahoma"/>
          <w:sz w:val="24"/>
          <w:szCs w:val="16"/>
        </w:rPr>
      </w:pPr>
      <w:r>
        <w:rPr>
          <w:rFonts w:ascii="Tahoma" w:hAnsi="Tahoma" w:cs="Tahoma"/>
          <w:sz w:val="24"/>
          <w:szCs w:val="16"/>
        </w:rPr>
        <w:t>Architekt Alhäuser zu TOP 1</w:t>
      </w:r>
    </w:p>
    <w:p w:rsidR="007E67BA" w:rsidRDefault="007E67BA">
      <w:pPr>
        <w:jc w:val="both"/>
        <w:rPr>
          <w:rFonts w:ascii="Tahoma" w:hAnsi="Tahoma" w:cs="Tahoma"/>
          <w:b/>
          <w:sz w:val="24"/>
          <w:szCs w:val="16"/>
        </w:rPr>
      </w:pPr>
    </w:p>
    <w:p w:rsidR="00C70A0E" w:rsidRDefault="00C70A0E" w:rsidP="00C70A0E">
      <w:pPr>
        <w:jc w:val="both"/>
        <w:rPr>
          <w:rFonts w:ascii="Tahoma" w:hAnsi="Tahoma" w:cs="Tahoma"/>
          <w:b/>
          <w:sz w:val="24"/>
          <w:szCs w:val="16"/>
        </w:rPr>
      </w:pPr>
      <w:r>
        <w:rPr>
          <w:rFonts w:ascii="Tahoma" w:hAnsi="Tahoma" w:cs="Tahoma"/>
          <w:b/>
          <w:sz w:val="24"/>
          <w:szCs w:val="16"/>
        </w:rPr>
        <w:t>Es fehlen entschuldigt:</w:t>
      </w:r>
      <w:r>
        <w:rPr>
          <w:rFonts w:ascii="Tahoma" w:hAnsi="Tahoma" w:cs="Tahoma"/>
          <w:b/>
          <w:sz w:val="24"/>
          <w:szCs w:val="16"/>
        </w:rPr>
        <w:tab/>
      </w:r>
      <w:r>
        <w:rPr>
          <w:rFonts w:ascii="Tahoma" w:hAnsi="Tahoma" w:cs="Tahoma"/>
          <w:b/>
          <w:sz w:val="24"/>
          <w:szCs w:val="16"/>
        </w:rPr>
        <w:tab/>
      </w:r>
      <w:r>
        <w:rPr>
          <w:rFonts w:ascii="Tahoma" w:hAnsi="Tahoma" w:cs="Tahoma"/>
          <w:b/>
          <w:sz w:val="24"/>
          <w:szCs w:val="16"/>
        </w:rPr>
        <w:tab/>
      </w:r>
      <w:r w:rsidR="00521599">
        <w:rPr>
          <w:rFonts w:ascii="Tahoma" w:hAnsi="Tahoma" w:cs="Tahoma"/>
          <w:b/>
          <w:sz w:val="24"/>
          <w:szCs w:val="16"/>
        </w:rPr>
        <w:tab/>
        <w:t>Es fehlen unentschuldi</w:t>
      </w:r>
      <w:r>
        <w:rPr>
          <w:rFonts w:ascii="Tahoma" w:hAnsi="Tahoma" w:cs="Tahoma"/>
          <w:b/>
          <w:sz w:val="24"/>
          <w:szCs w:val="16"/>
        </w:rPr>
        <w:t>gt:</w:t>
      </w:r>
    </w:p>
    <w:p w:rsidR="00C70A0E" w:rsidRPr="00C70A0E" w:rsidRDefault="00C70A0E" w:rsidP="00C70A0E">
      <w:pPr>
        <w:jc w:val="both"/>
        <w:rPr>
          <w:rFonts w:ascii="Arial" w:hAnsi="Arial" w:cs="Arial"/>
          <w:b/>
          <w:sz w:val="24"/>
          <w:szCs w:val="24"/>
        </w:rPr>
      </w:pPr>
      <w:r w:rsidRPr="00C70A0E">
        <w:rPr>
          <w:rFonts w:ascii="Arial" w:hAnsi="Arial" w:cs="Arial"/>
          <w:sz w:val="24"/>
          <w:szCs w:val="24"/>
        </w:rPr>
        <w:t>Fisc</w:t>
      </w:r>
      <w:r w:rsidRPr="00C70A0E">
        <w:rPr>
          <w:rFonts w:ascii="Arial" w:hAnsi="Arial" w:cs="Arial"/>
          <w:sz w:val="24"/>
          <w:szCs w:val="24"/>
        </w:rPr>
        <w:t>h</w:t>
      </w:r>
      <w:r w:rsidRPr="00C70A0E">
        <w:rPr>
          <w:rFonts w:ascii="Arial" w:hAnsi="Arial" w:cs="Arial"/>
          <w:sz w:val="24"/>
          <w:szCs w:val="24"/>
        </w:rPr>
        <w:t>bach, Werner</w:t>
      </w:r>
    </w:p>
    <w:p w:rsidR="00C70A0E" w:rsidRDefault="00C70A0E" w:rsidP="00D52432">
      <w:pPr>
        <w:pStyle w:val="Textkrper2"/>
        <w:rPr>
          <w:rFonts w:cs="Tahoma"/>
          <w:iCs/>
          <w:szCs w:val="16"/>
        </w:rPr>
      </w:pPr>
      <w:r>
        <w:rPr>
          <w:rFonts w:cs="Tahoma"/>
          <w:iCs/>
          <w:szCs w:val="16"/>
        </w:rPr>
        <w:t>H</w:t>
      </w:r>
      <w:r w:rsidRPr="00BD4BB0">
        <w:rPr>
          <w:rFonts w:cs="Tahoma"/>
          <w:iCs/>
          <w:szCs w:val="16"/>
        </w:rPr>
        <w:t>üttenhoff, Hans Jürgen</w:t>
      </w:r>
      <w:r>
        <w:rPr>
          <w:rFonts w:cs="Tahoma"/>
          <w:iCs/>
          <w:szCs w:val="16"/>
        </w:rPr>
        <w:t xml:space="preserve">   </w:t>
      </w:r>
    </w:p>
    <w:p w:rsidR="00C70A0E" w:rsidRDefault="00C70A0E" w:rsidP="00C70A0E">
      <w:pPr>
        <w:pStyle w:val="Textkrper2"/>
        <w:rPr>
          <w:rFonts w:cs="Tahoma"/>
          <w:szCs w:val="16"/>
        </w:rPr>
      </w:pPr>
      <w:r>
        <w:rPr>
          <w:rFonts w:cs="Tahoma"/>
          <w:szCs w:val="16"/>
        </w:rPr>
        <w:t>Schneider, Benny</w:t>
      </w:r>
    </w:p>
    <w:p w:rsidR="00C70A0E" w:rsidRPr="00FC5E7D" w:rsidRDefault="00C70A0E" w:rsidP="00C70A0E">
      <w:pPr>
        <w:pStyle w:val="Textkrper2"/>
        <w:rPr>
          <w:rFonts w:cs="Tahoma"/>
          <w:szCs w:val="16"/>
        </w:rPr>
      </w:pPr>
    </w:p>
    <w:p w:rsidR="00521599" w:rsidRDefault="00521599">
      <w:pPr>
        <w:pStyle w:val="Textkrper2"/>
        <w:rPr>
          <w:rFonts w:cs="Tahoma"/>
          <w:szCs w:val="16"/>
        </w:rPr>
      </w:pPr>
      <w:r>
        <w:rPr>
          <w:rFonts w:cs="Tahoma"/>
          <w:szCs w:val="16"/>
        </w:rPr>
        <w:t xml:space="preserve">Die Mitglieder des Gemeinderates waren durch Einladung vom </w:t>
      </w:r>
      <w:r w:rsidR="00C70A0E">
        <w:rPr>
          <w:rFonts w:cs="Tahoma"/>
          <w:szCs w:val="16"/>
        </w:rPr>
        <w:t>23. August</w:t>
      </w:r>
      <w:r w:rsidR="00572547">
        <w:rPr>
          <w:rFonts w:cs="Tahoma"/>
          <w:szCs w:val="16"/>
        </w:rPr>
        <w:t xml:space="preserve"> </w:t>
      </w:r>
      <w:r>
        <w:rPr>
          <w:rFonts w:cs="Tahoma"/>
          <w:szCs w:val="16"/>
        </w:rPr>
        <w:t>20</w:t>
      </w:r>
      <w:r w:rsidR="004732BE">
        <w:rPr>
          <w:rFonts w:cs="Tahoma"/>
          <w:szCs w:val="16"/>
        </w:rPr>
        <w:t>1</w:t>
      </w:r>
      <w:r w:rsidR="00D52432">
        <w:rPr>
          <w:rFonts w:cs="Tahoma"/>
          <w:szCs w:val="16"/>
        </w:rPr>
        <w:t>3</w:t>
      </w:r>
      <w:r>
        <w:rPr>
          <w:rFonts w:cs="Tahoma"/>
          <w:szCs w:val="16"/>
        </w:rPr>
        <w:t xml:space="preserve"> auf </w:t>
      </w:r>
      <w:r w:rsidR="006C2281">
        <w:rPr>
          <w:rFonts w:cs="Tahoma"/>
          <w:szCs w:val="16"/>
        </w:rPr>
        <w:t>Montag</w:t>
      </w:r>
      <w:r>
        <w:rPr>
          <w:rFonts w:cs="Tahoma"/>
          <w:szCs w:val="16"/>
        </w:rPr>
        <w:t xml:space="preserve"> </w:t>
      </w:r>
      <w:r w:rsidR="00C70A0E">
        <w:rPr>
          <w:rFonts w:cs="Tahoma"/>
          <w:szCs w:val="16"/>
        </w:rPr>
        <w:t>02. September</w:t>
      </w:r>
      <w:r w:rsidR="00460D13">
        <w:rPr>
          <w:rFonts w:cs="Tahoma"/>
          <w:szCs w:val="16"/>
        </w:rPr>
        <w:t>,</w:t>
      </w:r>
      <w:r>
        <w:rPr>
          <w:rFonts w:cs="Tahoma"/>
          <w:szCs w:val="16"/>
        </w:rPr>
        <w:t xml:space="preserve"> 20</w:t>
      </w:r>
      <w:r w:rsidR="004732BE">
        <w:rPr>
          <w:rFonts w:cs="Tahoma"/>
          <w:szCs w:val="16"/>
        </w:rPr>
        <w:t>1</w:t>
      </w:r>
      <w:r w:rsidR="00D52432">
        <w:rPr>
          <w:rFonts w:cs="Tahoma"/>
          <w:szCs w:val="16"/>
        </w:rPr>
        <w:t>3</w:t>
      </w:r>
      <w:r>
        <w:rPr>
          <w:rFonts w:cs="Tahoma"/>
          <w:szCs w:val="16"/>
        </w:rPr>
        <w:t>, 1</w:t>
      </w:r>
      <w:r w:rsidR="004732BE">
        <w:rPr>
          <w:rFonts w:cs="Tahoma"/>
          <w:szCs w:val="16"/>
        </w:rPr>
        <w:t>9</w:t>
      </w:r>
      <w:r>
        <w:rPr>
          <w:rFonts w:cs="Tahoma"/>
          <w:szCs w:val="16"/>
        </w:rPr>
        <w:t>.</w:t>
      </w:r>
      <w:r w:rsidR="00072B68">
        <w:rPr>
          <w:rFonts w:cs="Tahoma"/>
          <w:szCs w:val="16"/>
        </w:rPr>
        <w:t>00</w:t>
      </w:r>
      <w:r>
        <w:rPr>
          <w:rFonts w:cs="Tahoma"/>
          <w:szCs w:val="16"/>
        </w:rPr>
        <w:t xml:space="preserve"> Uhr, unter Mitteilung der Tagesordnung einb</w:t>
      </w:r>
      <w:r>
        <w:rPr>
          <w:rFonts w:cs="Tahoma"/>
          <w:szCs w:val="16"/>
        </w:rPr>
        <w:t>e</w:t>
      </w:r>
      <w:r>
        <w:rPr>
          <w:rFonts w:cs="Tahoma"/>
          <w:szCs w:val="16"/>
        </w:rPr>
        <w:t>rufen wo</w:t>
      </w:r>
      <w:r>
        <w:rPr>
          <w:rFonts w:cs="Tahoma"/>
          <w:szCs w:val="16"/>
        </w:rPr>
        <w:t>r</w:t>
      </w:r>
      <w:r>
        <w:rPr>
          <w:rFonts w:cs="Tahoma"/>
          <w:szCs w:val="16"/>
        </w:rPr>
        <w:t>den.</w:t>
      </w:r>
    </w:p>
    <w:p w:rsidR="00521599" w:rsidRDefault="00521599">
      <w:pPr>
        <w:jc w:val="both"/>
        <w:rPr>
          <w:rFonts w:ascii="Tahoma" w:hAnsi="Tahoma" w:cs="Tahoma"/>
          <w:sz w:val="24"/>
          <w:szCs w:val="16"/>
        </w:rPr>
      </w:pPr>
    </w:p>
    <w:p w:rsidR="00521599" w:rsidRDefault="00521599">
      <w:pPr>
        <w:jc w:val="both"/>
        <w:rPr>
          <w:rFonts w:ascii="Tahoma" w:hAnsi="Tahoma" w:cs="Tahoma"/>
          <w:sz w:val="24"/>
          <w:szCs w:val="16"/>
        </w:rPr>
      </w:pPr>
      <w:r>
        <w:rPr>
          <w:rFonts w:ascii="Tahoma" w:hAnsi="Tahoma" w:cs="Tahoma"/>
          <w:sz w:val="24"/>
          <w:szCs w:val="16"/>
        </w:rPr>
        <w:t>Tag, Zeit und Ort der Sitzung sowie die Tagesordnung waren öffentlich bekannt g</w:t>
      </w:r>
      <w:r>
        <w:rPr>
          <w:rFonts w:ascii="Tahoma" w:hAnsi="Tahoma" w:cs="Tahoma"/>
          <w:sz w:val="24"/>
          <w:szCs w:val="16"/>
        </w:rPr>
        <w:t>e</w:t>
      </w:r>
      <w:r>
        <w:rPr>
          <w:rFonts w:ascii="Tahoma" w:hAnsi="Tahoma" w:cs="Tahoma"/>
          <w:sz w:val="24"/>
          <w:szCs w:val="16"/>
        </w:rPr>
        <w:t xml:space="preserve">geben worden.                        </w:t>
      </w:r>
    </w:p>
    <w:p w:rsidR="004732BE" w:rsidRDefault="004732BE" w:rsidP="002B49B0">
      <w:pPr>
        <w:jc w:val="right"/>
        <w:rPr>
          <w:rFonts w:ascii="Tahoma" w:hAnsi="Tahoma" w:cs="Tahoma"/>
          <w:sz w:val="24"/>
          <w:szCs w:val="16"/>
        </w:rPr>
      </w:pPr>
    </w:p>
    <w:p w:rsidR="00BE1762" w:rsidRDefault="00BE1762" w:rsidP="00BE1762">
      <w:pPr>
        <w:jc w:val="both"/>
        <w:rPr>
          <w:rFonts w:ascii="Tahoma" w:hAnsi="Tahoma" w:cs="Tahoma"/>
          <w:sz w:val="24"/>
          <w:szCs w:val="16"/>
        </w:rPr>
      </w:pPr>
      <w:r>
        <w:rPr>
          <w:rFonts w:ascii="Tahoma" w:hAnsi="Tahoma" w:cs="Tahoma"/>
          <w:sz w:val="24"/>
          <w:szCs w:val="16"/>
        </w:rPr>
        <w:t>Der Vorsitzende stellt bei Eröffnung der Sitzung fest, dass gegen die ordnungsgem</w:t>
      </w:r>
      <w:r>
        <w:rPr>
          <w:rFonts w:ascii="Tahoma" w:hAnsi="Tahoma" w:cs="Tahoma"/>
          <w:sz w:val="24"/>
          <w:szCs w:val="16"/>
        </w:rPr>
        <w:t>ä</w:t>
      </w:r>
      <w:r>
        <w:rPr>
          <w:rFonts w:ascii="Tahoma" w:hAnsi="Tahoma" w:cs="Tahoma"/>
          <w:sz w:val="24"/>
          <w:szCs w:val="16"/>
        </w:rPr>
        <w:t>ße Ladungsfrist Einwendungen nicht erhoben wurden.</w:t>
      </w:r>
    </w:p>
    <w:p w:rsidR="002B49B0" w:rsidRDefault="002B49B0" w:rsidP="002B49B0">
      <w:pPr>
        <w:jc w:val="right"/>
        <w:rPr>
          <w:rFonts w:ascii="Tahoma" w:hAnsi="Tahoma" w:cs="Tahoma"/>
          <w:sz w:val="24"/>
          <w:szCs w:val="16"/>
        </w:rPr>
      </w:pPr>
      <w:r>
        <w:rPr>
          <w:rFonts w:ascii="Tahoma" w:hAnsi="Tahoma" w:cs="Tahoma"/>
          <w:sz w:val="24"/>
          <w:szCs w:val="16"/>
        </w:rPr>
        <w:lastRenderedPageBreak/>
        <w:t xml:space="preserve"> Seite: </w:t>
      </w:r>
      <w:r w:rsidR="005031E5">
        <w:rPr>
          <w:rFonts w:ascii="Tahoma" w:hAnsi="Tahoma" w:cs="Tahoma"/>
          <w:sz w:val="24"/>
          <w:szCs w:val="16"/>
        </w:rPr>
        <w:t>9</w:t>
      </w:r>
      <w:r w:rsidR="00C70A0E">
        <w:rPr>
          <w:rFonts w:ascii="Tahoma" w:hAnsi="Tahoma" w:cs="Tahoma"/>
          <w:sz w:val="24"/>
          <w:szCs w:val="16"/>
        </w:rPr>
        <w:t>9</w:t>
      </w:r>
    </w:p>
    <w:p w:rsidR="002B49B0" w:rsidRDefault="002B49B0">
      <w:pPr>
        <w:jc w:val="both"/>
        <w:rPr>
          <w:rFonts w:ascii="Tahoma" w:hAnsi="Tahoma" w:cs="Tahoma"/>
          <w:sz w:val="24"/>
          <w:szCs w:val="16"/>
        </w:rPr>
      </w:pPr>
    </w:p>
    <w:p w:rsidR="00521599" w:rsidRDefault="00521599">
      <w:pPr>
        <w:jc w:val="both"/>
        <w:rPr>
          <w:rFonts w:ascii="Tahoma" w:hAnsi="Tahoma" w:cs="Tahoma"/>
          <w:sz w:val="24"/>
          <w:szCs w:val="16"/>
        </w:rPr>
      </w:pPr>
    </w:p>
    <w:p w:rsidR="00521599" w:rsidRDefault="00521599">
      <w:pPr>
        <w:jc w:val="both"/>
        <w:rPr>
          <w:rFonts w:ascii="Tahoma" w:hAnsi="Tahoma" w:cs="Tahoma"/>
          <w:sz w:val="24"/>
          <w:szCs w:val="16"/>
        </w:rPr>
      </w:pPr>
      <w:r>
        <w:rPr>
          <w:rFonts w:ascii="Tahoma" w:hAnsi="Tahoma" w:cs="Tahoma"/>
          <w:sz w:val="24"/>
          <w:szCs w:val="16"/>
        </w:rPr>
        <w:t xml:space="preserve">Der Gemeinderat war nach Anzahl der erschienenen Mitglieder beschlussfähig. </w:t>
      </w:r>
    </w:p>
    <w:p w:rsidR="00521599" w:rsidRDefault="00521599">
      <w:pPr>
        <w:jc w:val="both"/>
        <w:rPr>
          <w:rFonts w:ascii="Tahoma" w:hAnsi="Tahoma" w:cs="Tahoma"/>
          <w:b/>
          <w:sz w:val="24"/>
          <w:szCs w:val="18"/>
          <w:u w:val="single"/>
        </w:rPr>
      </w:pPr>
    </w:p>
    <w:p w:rsidR="00521599" w:rsidRDefault="00521599">
      <w:pPr>
        <w:jc w:val="both"/>
        <w:rPr>
          <w:rFonts w:ascii="Tahoma" w:hAnsi="Tahoma" w:cs="Tahoma"/>
          <w:b/>
          <w:sz w:val="24"/>
          <w:szCs w:val="18"/>
          <w:u w:val="single"/>
        </w:rPr>
      </w:pPr>
      <w:r>
        <w:rPr>
          <w:rFonts w:ascii="Tahoma" w:hAnsi="Tahoma" w:cs="Tahoma"/>
          <w:b/>
          <w:sz w:val="24"/>
          <w:szCs w:val="18"/>
          <w:u w:val="single"/>
        </w:rPr>
        <w:t>Tagesordnung:</w:t>
      </w:r>
    </w:p>
    <w:p w:rsidR="00521599" w:rsidRDefault="00521599">
      <w:pPr>
        <w:jc w:val="both"/>
        <w:rPr>
          <w:rFonts w:ascii="Tahoma" w:hAnsi="Tahoma" w:cs="Tahoma"/>
          <w:b/>
          <w:sz w:val="24"/>
          <w:szCs w:val="18"/>
          <w:u w:val="single"/>
        </w:rPr>
      </w:pPr>
    </w:p>
    <w:p w:rsidR="00521599" w:rsidRDefault="00521599">
      <w:pPr>
        <w:tabs>
          <w:tab w:val="left" w:pos="750"/>
        </w:tabs>
        <w:jc w:val="both"/>
        <w:rPr>
          <w:rFonts w:ascii="Tahoma" w:hAnsi="Tahoma" w:cs="Tahoma"/>
          <w:b/>
          <w:sz w:val="24"/>
          <w:szCs w:val="16"/>
          <w:u w:val="single"/>
        </w:rPr>
      </w:pPr>
      <w:r>
        <w:rPr>
          <w:rFonts w:ascii="Tahoma" w:hAnsi="Tahoma" w:cs="Tahoma"/>
          <w:b/>
          <w:sz w:val="24"/>
          <w:szCs w:val="16"/>
          <w:u w:val="single"/>
        </w:rPr>
        <w:t>A. Öffentlicher Teil:</w:t>
      </w:r>
    </w:p>
    <w:p w:rsidR="00293A29" w:rsidRDefault="007E67BA" w:rsidP="00293A29">
      <w:pPr>
        <w:jc w:val="both"/>
        <w:rPr>
          <w:rFonts w:ascii="Tahoma" w:hAnsi="Tahoma" w:cs="Tahoma"/>
          <w:sz w:val="24"/>
          <w:szCs w:val="24"/>
        </w:rPr>
      </w:pPr>
      <w:r>
        <w:rPr>
          <w:rFonts w:ascii="Tahoma" w:hAnsi="Tahoma" w:cs="Tahoma"/>
          <w:sz w:val="24"/>
          <w:szCs w:val="24"/>
        </w:rPr>
        <w:tab/>
      </w:r>
      <w:r w:rsidRPr="007E67BA">
        <w:rPr>
          <w:rFonts w:ascii="Tahoma" w:hAnsi="Tahoma" w:cs="Tahoma"/>
          <w:sz w:val="24"/>
          <w:szCs w:val="24"/>
        </w:rPr>
        <w:tab/>
      </w:r>
      <w:r w:rsidRPr="007E67BA">
        <w:rPr>
          <w:rFonts w:ascii="Tahoma" w:hAnsi="Tahoma" w:cs="Tahoma"/>
          <w:sz w:val="24"/>
          <w:szCs w:val="24"/>
        </w:rPr>
        <w:tab/>
      </w:r>
    </w:p>
    <w:p w:rsidR="00293A29" w:rsidRPr="00293A29" w:rsidRDefault="00293A29" w:rsidP="00293A29">
      <w:pPr>
        <w:jc w:val="both"/>
        <w:rPr>
          <w:rFonts w:ascii="Arial" w:hAnsi="Arial" w:cs="Arial"/>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93A29">
        <w:rPr>
          <w:rFonts w:ascii="Arial" w:hAnsi="Arial" w:cs="Arial"/>
          <w:sz w:val="24"/>
          <w:szCs w:val="24"/>
        </w:rPr>
        <w:t>1.  Sanierung Friedhofshalle</w:t>
      </w:r>
    </w:p>
    <w:p w:rsidR="00293A29" w:rsidRPr="00293A29" w:rsidRDefault="00293A29" w:rsidP="00293A29">
      <w:pPr>
        <w:jc w:val="both"/>
        <w:rPr>
          <w:rFonts w:ascii="Arial" w:hAnsi="Arial" w:cs="Arial"/>
          <w:sz w:val="24"/>
          <w:szCs w:val="24"/>
        </w:rPr>
      </w:pPr>
      <w:r w:rsidRPr="00293A29">
        <w:rPr>
          <w:rFonts w:ascii="Arial" w:hAnsi="Arial" w:cs="Arial"/>
          <w:sz w:val="24"/>
          <w:szCs w:val="24"/>
        </w:rPr>
        <w:tab/>
      </w:r>
      <w:r w:rsidRPr="00293A29">
        <w:rPr>
          <w:rFonts w:ascii="Arial" w:hAnsi="Arial" w:cs="Arial"/>
          <w:sz w:val="24"/>
          <w:szCs w:val="24"/>
        </w:rPr>
        <w:tab/>
      </w:r>
      <w:r w:rsidRPr="00293A29">
        <w:rPr>
          <w:rFonts w:ascii="Arial" w:hAnsi="Arial" w:cs="Arial"/>
          <w:sz w:val="24"/>
          <w:szCs w:val="24"/>
        </w:rPr>
        <w:tab/>
        <w:t xml:space="preserve">2.  Satzung der Ortsgemeinde über die Erhebung von </w:t>
      </w:r>
    </w:p>
    <w:p w:rsidR="00293A29" w:rsidRPr="00293A29" w:rsidRDefault="00293A29" w:rsidP="00293A29">
      <w:pPr>
        <w:jc w:val="both"/>
        <w:rPr>
          <w:rFonts w:ascii="Arial" w:hAnsi="Arial" w:cs="Arial"/>
          <w:sz w:val="24"/>
          <w:szCs w:val="24"/>
        </w:rPr>
      </w:pPr>
      <w:r w:rsidRPr="00293A29">
        <w:rPr>
          <w:rFonts w:ascii="Arial" w:hAnsi="Arial" w:cs="Arial"/>
          <w:sz w:val="24"/>
          <w:szCs w:val="24"/>
        </w:rPr>
        <w:t xml:space="preserve">                                   Erschließungsbeiträgen</w:t>
      </w:r>
    </w:p>
    <w:p w:rsidR="00293A29" w:rsidRPr="00293A29" w:rsidRDefault="00293A29" w:rsidP="00293A29">
      <w:pPr>
        <w:jc w:val="both"/>
        <w:rPr>
          <w:rFonts w:ascii="Arial" w:hAnsi="Arial" w:cs="Arial"/>
          <w:sz w:val="24"/>
          <w:szCs w:val="24"/>
        </w:rPr>
      </w:pPr>
      <w:r w:rsidRPr="00293A29">
        <w:rPr>
          <w:rFonts w:ascii="Arial" w:hAnsi="Arial" w:cs="Arial"/>
          <w:sz w:val="24"/>
          <w:szCs w:val="24"/>
        </w:rPr>
        <w:t xml:space="preserve">                              3.  Satzung der Ortsgemeinde über die Erhebung von</w:t>
      </w:r>
    </w:p>
    <w:p w:rsidR="00293A29" w:rsidRPr="00293A29" w:rsidRDefault="00293A29" w:rsidP="00293A29">
      <w:pPr>
        <w:jc w:val="both"/>
        <w:rPr>
          <w:rFonts w:ascii="Arial" w:hAnsi="Arial" w:cs="Arial"/>
          <w:sz w:val="24"/>
          <w:szCs w:val="24"/>
        </w:rPr>
      </w:pPr>
      <w:r w:rsidRPr="00293A29">
        <w:rPr>
          <w:rFonts w:ascii="Arial" w:hAnsi="Arial" w:cs="Arial"/>
          <w:sz w:val="24"/>
          <w:szCs w:val="24"/>
        </w:rPr>
        <w:t xml:space="preserve">                                   Einmalbeiträgen nach tatsächlichen Investitionsaufwendungen</w:t>
      </w:r>
    </w:p>
    <w:p w:rsidR="00293A29" w:rsidRPr="00293A29" w:rsidRDefault="00293A29" w:rsidP="00293A29">
      <w:pPr>
        <w:jc w:val="both"/>
        <w:rPr>
          <w:rFonts w:ascii="Arial" w:hAnsi="Arial" w:cs="Arial"/>
          <w:sz w:val="24"/>
          <w:szCs w:val="24"/>
        </w:rPr>
      </w:pPr>
      <w:r w:rsidRPr="00293A29">
        <w:rPr>
          <w:rFonts w:ascii="Arial" w:hAnsi="Arial" w:cs="Arial"/>
          <w:sz w:val="24"/>
          <w:szCs w:val="24"/>
        </w:rPr>
        <w:t xml:space="preserve">                                   für den Ausbau von Verkehrsanlagen</w:t>
      </w:r>
    </w:p>
    <w:p w:rsidR="00293A29" w:rsidRPr="00293A29" w:rsidRDefault="00293A29" w:rsidP="00293A29">
      <w:pPr>
        <w:widowControl w:val="0"/>
        <w:ind w:left="1416" w:firstLine="708"/>
        <w:rPr>
          <w:rFonts w:ascii="Arial" w:hAnsi="Arial" w:cs="Arial"/>
          <w:bCs/>
          <w:sz w:val="24"/>
          <w:szCs w:val="24"/>
        </w:rPr>
      </w:pPr>
      <w:r w:rsidRPr="00293A29">
        <w:rPr>
          <w:rFonts w:ascii="Arial" w:hAnsi="Arial" w:cs="Arial"/>
          <w:bCs/>
          <w:sz w:val="24"/>
          <w:szCs w:val="24"/>
        </w:rPr>
        <w:t>4.   Festlegung der Steuerhebesätze 2014</w:t>
      </w:r>
    </w:p>
    <w:p w:rsidR="00293A29" w:rsidRPr="00293A29" w:rsidRDefault="00293A29" w:rsidP="00293A29">
      <w:pPr>
        <w:widowControl w:val="0"/>
        <w:rPr>
          <w:rFonts w:ascii="Arial" w:hAnsi="Arial" w:cs="Arial"/>
          <w:bCs/>
          <w:sz w:val="24"/>
          <w:szCs w:val="24"/>
        </w:rPr>
      </w:pPr>
      <w:r w:rsidRPr="00293A29">
        <w:rPr>
          <w:rFonts w:ascii="Arial" w:hAnsi="Arial" w:cs="Arial"/>
          <w:bCs/>
          <w:sz w:val="24"/>
          <w:szCs w:val="24"/>
        </w:rPr>
        <w:tab/>
      </w:r>
      <w:r w:rsidRPr="00293A29">
        <w:rPr>
          <w:rFonts w:ascii="Arial" w:hAnsi="Arial" w:cs="Arial"/>
          <w:bCs/>
          <w:sz w:val="24"/>
          <w:szCs w:val="24"/>
        </w:rPr>
        <w:tab/>
      </w:r>
      <w:r w:rsidRPr="00293A29">
        <w:rPr>
          <w:rFonts w:ascii="Arial" w:hAnsi="Arial" w:cs="Arial"/>
          <w:bCs/>
          <w:sz w:val="24"/>
          <w:szCs w:val="24"/>
        </w:rPr>
        <w:tab/>
        <w:t>5.   Investitionsplanung 2014</w:t>
      </w:r>
    </w:p>
    <w:p w:rsidR="00293A29" w:rsidRPr="00293A29" w:rsidRDefault="00293A29" w:rsidP="00293A29">
      <w:pPr>
        <w:widowControl w:val="0"/>
        <w:rPr>
          <w:rFonts w:ascii="Arial" w:hAnsi="Arial" w:cs="Arial"/>
          <w:bCs/>
          <w:sz w:val="24"/>
          <w:szCs w:val="24"/>
        </w:rPr>
      </w:pPr>
      <w:r w:rsidRPr="00293A29">
        <w:rPr>
          <w:rFonts w:ascii="Arial" w:hAnsi="Arial" w:cs="Arial"/>
          <w:bCs/>
          <w:sz w:val="24"/>
          <w:szCs w:val="24"/>
        </w:rPr>
        <w:tab/>
      </w:r>
      <w:r w:rsidRPr="00293A29">
        <w:rPr>
          <w:rFonts w:ascii="Arial" w:hAnsi="Arial" w:cs="Arial"/>
          <w:bCs/>
          <w:sz w:val="24"/>
          <w:szCs w:val="24"/>
        </w:rPr>
        <w:tab/>
      </w:r>
      <w:r w:rsidRPr="00293A29">
        <w:rPr>
          <w:rFonts w:ascii="Arial" w:hAnsi="Arial" w:cs="Arial"/>
          <w:bCs/>
          <w:sz w:val="24"/>
          <w:szCs w:val="24"/>
        </w:rPr>
        <w:tab/>
        <w:t xml:space="preserve">6.   Geplante Ausweisung des Naturschutzgebietes Stegskopf, </w:t>
      </w:r>
    </w:p>
    <w:p w:rsidR="00293A29" w:rsidRPr="00293A29" w:rsidRDefault="00293A29" w:rsidP="00293A29">
      <w:pPr>
        <w:widowControl w:val="0"/>
        <w:rPr>
          <w:rFonts w:ascii="Arial" w:hAnsi="Arial" w:cs="Arial"/>
          <w:bCs/>
          <w:sz w:val="24"/>
          <w:szCs w:val="24"/>
        </w:rPr>
      </w:pPr>
      <w:r w:rsidRPr="00293A29">
        <w:rPr>
          <w:rFonts w:ascii="Arial" w:hAnsi="Arial" w:cs="Arial"/>
          <w:bCs/>
          <w:sz w:val="24"/>
          <w:szCs w:val="24"/>
        </w:rPr>
        <w:tab/>
      </w:r>
      <w:r w:rsidRPr="00293A29">
        <w:rPr>
          <w:rFonts w:ascii="Arial" w:hAnsi="Arial" w:cs="Arial"/>
          <w:bCs/>
          <w:sz w:val="24"/>
          <w:szCs w:val="24"/>
        </w:rPr>
        <w:tab/>
      </w:r>
      <w:r w:rsidRPr="00293A29">
        <w:rPr>
          <w:rFonts w:ascii="Arial" w:hAnsi="Arial" w:cs="Arial"/>
          <w:bCs/>
          <w:sz w:val="24"/>
          <w:szCs w:val="24"/>
        </w:rPr>
        <w:tab/>
        <w:t xml:space="preserve">      Derschener Geschwämm und Quellgebiet der Schwarzen </w:t>
      </w:r>
      <w:r>
        <w:rPr>
          <w:rFonts w:ascii="Arial" w:hAnsi="Arial" w:cs="Arial"/>
          <w:bCs/>
          <w:sz w:val="24"/>
          <w:szCs w:val="24"/>
        </w:rPr>
        <w:t xml:space="preserve"> </w:t>
      </w:r>
      <w:r w:rsidRPr="00293A29">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Nister </w:t>
      </w:r>
      <w:r w:rsidRPr="00293A29">
        <w:rPr>
          <w:rFonts w:ascii="Arial" w:hAnsi="Arial" w:cs="Arial"/>
          <w:bCs/>
          <w:sz w:val="24"/>
          <w:szCs w:val="24"/>
        </w:rPr>
        <w:t>in den Landkreisen Altenkirchen und Weste</w:t>
      </w:r>
      <w:r w:rsidRPr="00293A29">
        <w:rPr>
          <w:rFonts w:ascii="Arial" w:hAnsi="Arial" w:cs="Arial"/>
          <w:bCs/>
          <w:sz w:val="24"/>
          <w:szCs w:val="24"/>
        </w:rPr>
        <w:t>r</w:t>
      </w:r>
      <w:r w:rsidRPr="00293A29">
        <w:rPr>
          <w:rFonts w:ascii="Arial" w:hAnsi="Arial" w:cs="Arial"/>
          <w:bCs/>
          <w:sz w:val="24"/>
          <w:szCs w:val="24"/>
        </w:rPr>
        <w:t>wald</w:t>
      </w:r>
    </w:p>
    <w:p w:rsidR="00293A29" w:rsidRPr="00293A29" w:rsidRDefault="00293A29" w:rsidP="00293A29">
      <w:pPr>
        <w:widowControl w:val="0"/>
        <w:rPr>
          <w:rFonts w:ascii="Arial" w:hAnsi="Arial" w:cs="Arial"/>
          <w:bCs/>
          <w:sz w:val="24"/>
          <w:szCs w:val="24"/>
        </w:rPr>
      </w:pPr>
      <w:r w:rsidRPr="00293A29">
        <w:rPr>
          <w:rFonts w:ascii="Arial" w:hAnsi="Arial" w:cs="Arial"/>
          <w:bCs/>
          <w:sz w:val="24"/>
          <w:szCs w:val="24"/>
        </w:rPr>
        <w:tab/>
      </w:r>
      <w:r w:rsidRPr="00293A29">
        <w:rPr>
          <w:rFonts w:ascii="Arial" w:hAnsi="Arial" w:cs="Arial"/>
          <w:bCs/>
          <w:sz w:val="24"/>
          <w:szCs w:val="24"/>
        </w:rPr>
        <w:tab/>
      </w:r>
      <w:r w:rsidRPr="00293A29">
        <w:rPr>
          <w:rFonts w:ascii="Arial" w:hAnsi="Arial" w:cs="Arial"/>
          <w:bCs/>
          <w:sz w:val="24"/>
          <w:szCs w:val="24"/>
        </w:rPr>
        <w:tab/>
        <w:t>7.   Verschiedenes</w:t>
      </w:r>
    </w:p>
    <w:p w:rsidR="00293A29" w:rsidRPr="00293A29" w:rsidRDefault="00293A29" w:rsidP="00293A29">
      <w:pPr>
        <w:widowControl w:val="0"/>
        <w:rPr>
          <w:rFonts w:ascii="Arial" w:hAnsi="Arial" w:cs="Arial"/>
          <w:bCs/>
          <w:sz w:val="24"/>
          <w:szCs w:val="24"/>
        </w:rPr>
      </w:pPr>
    </w:p>
    <w:p w:rsidR="00293A29" w:rsidRDefault="00293A29" w:rsidP="00293A29">
      <w:pPr>
        <w:widowControl w:val="0"/>
        <w:rPr>
          <w:rFonts w:ascii="Tahoma" w:hAnsi="Tahoma" w:cs="Tahoma"/>
          <w:b/>
          <w:bCs/>
          <w:sz w:val="24"/>
          <w:szCs w:val="24"/>
          <w:u w:val="single"/>
        </w:rPr>
      </w:pPr>
      <w:r w:rsidRPr="00293A29">
        <w:rPr>
          <w:rFonts w:ascii="Tahoma" w:hAnsi="Tahoma" w:cs="Tahoma"/>
          <w:b/>
          <w:bCs/>
          <w:sz w:val="24"/>
          <w:szCs w:val="24"/>
          <w:u w:val="single"/>
        </w:rPr>
        <w:t>B.Nicht öffentlich</w:t>
      </w:r>
    </w:p>
    <w:p w:rsidR="00293A29" w:rsidRDefault="00293A29" w:rsidP="00293A29">
      <w:pPr>
        <w:widowControl w:val="0"/>
        <w:rPr>
          <w:rFonts w:ascii="Tahoma" w:hAnsi="Tahoma" w:cs="Tahoma"/>
          <w:b/>
          <w:bCs/>
          <w:sz w:val="24"/>
          <w:szCs w:val="24"/>
          <w:u w:val="single"/>
        </w:rPr>
      </w:pPr>
    </w:p>
    <w:p w:rsidR="00293A29" w:rsidRPr="00293A29" w:rsidRDefault="00293A29" w:rsidP="00293A29">
      <w:pPr>
        <w:widowControl w:val="0"/>
        <w:rPr>
          <w:rFonts w:ascii="Tahoma" w:hAnsi="Tahoma" w:cs="Tahoma"/>
          <w:bCs/>
          <w:sz w:val="24"/>
          <w:szCs w:val="24"/>
        </w:rPr>
      </w:pPr>
      <w:r>
        <w:rPr>
          <w:rFonts w:ascii="Arial" w:hAnsi="Arial" w:cs="Arial"/>
          <w:bCs/>
        </w:rPr>
        <w:tab/>
      </w:r>
      <w:r>
        <w:rPr>
          <w:rFonts w:ascii="Arial" w:hAnsi="Arial" w:cs="Arial"/>
          <w:bCs/>
        </w:rPr>
        <w:tab/>
      </w:r>
      <w:r>
        <w:rPr>
          <w:rFonts w:ascii="Arial" w:hAnsi="Arial" w:cs="Arial"/>
          <w:bCs/>
        </w:rPr>
        <w:tab/>
      </w:r>
      <w:r w:rsidRPr="00293A29">
        <w:rPr>
          <w:rFonts w:ascii="Tahoma" w:hAnsi="Tahoma" w:cs="Tahoma"/>
          <w:bCs/>
          <w:sz w:val="24"/>
          <w:szCs w:val="24"/>
        </w:rPr>
        <w:t>8.   Grundstücksangelegenheiten</w:t>
      </w:r>
    </w:p>
    <w:p w:rsidR="008D6F02" w:rsidRPr="008D6F02" w:rsidRDefault="008D6F02" w:rsidP="00293A29">
      <w:pPr>
        <w:jc w:val="both"/>
        <w:rPr>
          <w:rFonts w:ascii="Tahoma" w:hAnsi="Tahoma" w:cs="Tahoma"/>
          <w:sz w:val="24"/>
          <w:szCs w:val="24"/>
        </w:rPr>
      </w:pPr>
    </w:p>
    <w:p w:rsidR="00521599" w:rsidRDefault="00521599" w:rsidP="008D6F02">
      <w:pPr>
        <w:jc w:val="both"/>
        <w:rPr>
          <w:rFonts w:ascii="Tahoma" w:hAnsi="Tahoma" w:cs="Tahoma"/>
          <w:sz w:val="24"/>
          <w:szCs w:val="24"/>
        </w:rPr>
      </w:pPr>
      <w:r w:rsidRPr="008D6F02">
        <w:rPr>
          <w:rFonts w:ascii="Tahoma" w:hAnsi="Tahoma" w:cs="Tahoma"/>
          <w:sz w:val="24"/>
          <w:szCs w:val="24"/>
        </w:rPr>
        <w:t>Bei Verlesung der Tagesordnung werden folgende Einwände erhoben bzw. Ergä</w:t>
      </w:r>
      <w:r w:rsidRPr="008D6F02">
        <w:rPr>
          <w:rFonts w:ascii="Tahoma" w:hAnsi="Tahoma" w:cs="Tahoma"/>
          <w:sz w:val="24"/>
          <w:szCs w:val="24"/>
        </w:rPr>
        <w:t>n</w:t>
      </w:r>
      <w:r w:rsidRPr="008D6F02">
        <w:rPr>
          <w:rFonts w:ascii="Tahoma" w:hAnsi="Tahoma" w:cs="Tahoma"/>
          <w:sz w:val="24"/>
          <w:szCs w:val="24"/>
        </w:rPr>
        <w:t>zungen und Dringlichkeitsanträge eingebracht:</w:t>
      </w:r>
      <w:r w:rsidR="007A538B">
        <w:rPr>
          <w:rFonts w:ascii="Tahoma" w:hAnsi="Tahoma" w:cs="Tahoma"/>
          <w:sz w:val="24"/>
          <w:szCs w:val="24"/>
        </w:rPr>
        <w:t xml:space="preserve"> </w:t>
      </w:r>
    </w:p>
    <w:p w:rsidR="007E67BA" w:rsidRDefault="007E67BA" w:rsidP="008D6F02">
      <w:pPr>
        <w:jc w:val="both"/>
        <w:rPr>
          <w:rFonts w:ascii="Tahoma" w:hAnsi="Tahoma" w:cs="Tahoma"/>
          <w:sz w:val="24"/>
          <w:szCs w:val="24"/>
        </w:rPr>
      </w:pPr>
    </w:p>
    <w:p w:rsidR="007E67BA" w:rsidRDefault="007E67BA" w:rsidP="008D6F02">
      <w:pPr>
        <w:jc w:val="both"/>
        <w:rPr>
          <w:rFonts w:ascii="Tahoma" w:hAnsi="Tahoma" w:cs="Tahoma"/>
          <w:b/>
          <w:sz w:val="24"/>
          <w:szCs w:val="24"/>
          <w:u w:val="single"/>
        </w:rPr>
      </w:pPr>
      <w:r>
        <w:rPr>
          <w:rFonts w:ascii="Tahoma" w:hAnsi="Tahoma" w:cs="Tahoma"/>
          <w:b/>
          <w:sz w:val="24"/>
          <w:szCs w:val="24"/>
          <w:u w:val="single"/>
        </w:rPr>
        <w:t>Tagesordnungspunkt 7</w:t>
      </w:r>
    </w:p>
    <w:p w:rsidR="007E67BA" w:rsidRPr="007E67BA" w:rsidRDefault="00293A29" w:rsidP="008D6F02">
      <w:pPr>
        <w:jc w:val="both"/>
        <w:rPr>
          <w:rFonts w:ascii="Tahoma" w:hAnsi="Tahoma" w:cs="Tahoma"/>
          <w:b/>
          <w:sz w:val="24"/>
          <w:szCs w:val="24"/>
          <w:u w:val="single"/>
        </w:rPr>
      </w:pPr>
      <w:r>
        <w:rPr>
          <w:rFonts w:ascii="Tahoma" w:hAnsi="Tahoma" w:cs="Tahoma"/>
          <w:b/>
          <w:sz w:val="24"/>
          <w:szCs w:val="24"/>
          <w:u w:val="single"/>
        </w:rPr>
        <w:t>Ausbesserung Bergstaße</w:t>
      </w:r>
    </w:p>
    <w:p w:rsidR="000855A0" w:rsidRDefault="000855A0">
      <w:pPr>
        <w:pStyle w:val="Textkrper2"/>
        <w:rPr>
          <w:rFonts w:cs="Tahoma"/>
          <w:szCs w:val="16"/>
        </w:rPr>
      </w:pPr>
    </w:p>
    <w:p w:rsidR="007E67BA" w:rsidRPr="008F5041" w:rsidRDefault="007E67BA" w:rsidP="007E67BA">
      <w:pPr>
        <w:jc w:val="both"/>
        <w:rPr>
          <w:rFonts w:ascii="Tahoma" w:hAnsi="Tahoma" w:cs="Tahoma"/>
          <w:sz w:val="24"/>
          <w:szCs w:val="24"/>
        </w:rPr>
      </w:pPr>
      <w:r w:rsidRPr="008F5041">
        <w:rPr>
          <w:rFonts w:ascii="Tahoma" w:hAnsi="Tahoma" w:cs="Tahoma"/>
          <w:b/>
          <w:sz w:val="24"/>
          <w:szCs w:val="24"/>
        </w:rPr>
        <w:t>Abstimmungsergebnis:</w:t>
      </w:r>
      <w:r w:rsidRPr="008F5041">
        <w:rPr>
          <w:rFonts w:ascii="Tahoma" w:hAnsi="Tahoma" w:cs="Tahoma"/>
          <w:b/>
          <w:sz w:val="24"/>
          <w:szCs w:val="24"/>
        </w:rPr>
        <w:tab/>
      </w:r>
      <w:r w:rsidR="00753CC2">
        <w:rPr>
          <w:rFonts w:ascii="Tahoma" w:hAnsi="Tahoma" w:cs="Tahoma"/>
          <w:b/>
          <w:sz w:val="24"/>
          <w:szCs w:val="24"/>
        </w:rPr>
        <w:t xml:space="preserve">     </w:t>
      </w:r>
      <w:r w:rsidRPr="008F5041">
        <w:rPr>
          <w:rFonts w:ascii="Tahoma" w:hAnsi="Tahoma" w:cs="Tahoma"/>
          <w:b/>
          <w:sz w:val="24"/>
          <w:szCs w:val="24"/>
        </w:rPr>
        <w:t>1</w:t>
      </w:r>
      <w:r w:rsidR="00293A29">
        <w:rPr>
          <w:rFonts w:ascii="Tahoma" w:hAnsi="Tahoma" w:cs="Tahoma"/>
          <w:b/>
          <w:sz w:val="24"/>
          <w:szCs w:val="24"/>
        </w:rPr>
        <w:t>3</w:t>
      </w:r>
      <w:r w:rsidRPr="008F5041">
        <w:rPr>
          <w:rFonts w:ascii="Tahoma" w:hAnsi="Tahoma" w:cs="Tahoma"/>
          <w:b/>
          <w:sz w:val="24"/>
          <w:szCs w:val="24"/>
        </w:rPr>
        <w:t xml:space="preserve"> dafür,</w:t>
      </w:r>
      <w:r w:rsidRPr="008F5041">
        <w:rPr>
          <w:rFonts w:ascii="Tahoma" w:hAnsi="Tahoma" w:cs="Tahoma"/>
          <w:b/>
          <w:sz w:val="24"/>
          <w:szCs w:val="24"/>
        </w:rPr>
        <w:tab/>
        <w:t>- dagegen,</w:t>
      </w:r>
      <w:r w:rsidRPr="008F5041">
        <w:rPr>
          <w:rFonts w:ascii="Tahoma" w:hAnsi="Tahoma" w:cs="Tahoma"/>
          <w:b/>
          <w:sz w:val="24"/>
          <w:szCs w:val="24"/>
        </w:rPr>
        <w:tab/>
        <w:t>-</w:t>
      </w:r>
      <w:r w:rsidR="00753CC2">
        <w:rPr>
          <w:rFonts w:ascii="Tahoma" w:hAnsi="Tahoma" w:cs="Tahoma"/>
          <w:b/>
          <w:sz w:val="24"/>
          <w:szCs w:val="24"/>
        </w:rPr>
        <w:t xml:space="preserve">  </w:t>
      </w:r>
      <w:r w:rsidRPr="008F5041">
        <w:rPr>
          <w:rFonts w:ascii="Tahoma" w:hAnsi="Tahoma" w:cs="Tahoma"/>
          <w:b/>
          <w:sz w:val="24"/>
          <w:szCs w:val="24"/>
        </w:rPr>
        <w:t xml:space="preserve"> Enthaltungen</w:t>
      </w:r>
    </w:p>
    <w:p w:rsidR="007E67BA" w:rsidRDefault="007E67BA">
      <w:pPr>
        <w:pStyle w:val="Textkrper2"/>
        <w:rPr>
          <w:rFonts w:cs="Tahoma"/>
          <w:szCs w:val="16"/>
        </w:rPr>
      </w:pPr>
    </w:p>
    <w:p w:rsidR="00293A29" w:rsidRDefault="00293A29">
      <w:pPr>
        <w:pStyle w:val="Textkrper2"/>
        <w:rPr>
          <w:rFonts w:cs="Tahoma"/>
          <w:szCs w:val="16"/>
        </w:rPr>
      </w:pPr>
      <w:r>
        <w:rPr>
          <w:rFonts w:cs="Tahoma"/>
          <w:szCs w:val="16"/>
        </w:rPr>
        <w:t>Die restlichen Tagesordnungspunkte verschieben sich entsprechend.</w:t>
      </w:r>
    </w:p>
    <w:p w:rsidR="007E67BA" w:rsidRPr="007E67BA" w:rsidRDefault="007E67BA">
      <w:pPr>
        <w:pStyle w:val="Textkrper2"/>
        <w:rPr>
          <w:rFonts w:cs="Tahoma"/>
          <w:b/>
          <w:szCs w:val="16"/>
          <w:u w:val="single"/>
        </w:rPr>
      </w:pPr>
    </w:p>
    <w:p w:rsidR="00521599" w:rsidRDefault="00521599">
      <w:pPr>
        <w:pStyle w:val="berschrift2"/>
        <w:jc w:val="both"/>
        <w:rPr>
          <w:rFonts w:ascii="Tahoma" w:hAnsi="Tahoma" w:cs="Tahoma"/>
          <w:i w:val="0"/>
          <w:szCs w:val="16"/>
        </w:rPr>
      </w:pPr>
      <w:r>
        <w:rPr>
          <w:rFonts w:ascii="Tahoma" w:hAnsi="Tahoma" w:cs="Tahoma"/>
          <w:i w:val="0"/>
          <w:szCs w:val="16"/>
        </w:rPr>
        <w:t>A. Öffentlicher Teil</w:t>
      </w:r>
      <w:r w:rsidR="007211A9">
        <w:rPr>
          <w:rFonts w:ascii="Tahoma" w:hAnsi="Tahoma" w:cs="Tahoma"/>
          <w:i w:val="0"/>
          <w:szCs w:val="16"/>
        </w:rPr>
        <w:t>:</w:t>
      </w:r>
    </w:p>
    <w:p w:rsidR="00521599" w:rsidRDefault="00521599">
      <w:pPr>
        <w:pStyle w:val="berschrift2"/>
        <w:jc w:val="both"/>
        <w:rPr>
          <w:rFonts w:ascii="Tahoma" w:hAnsi="Tahoma" w:cs="Tahoma"/>
          <w:i w:val="0"/>
          <w:szCs w:val="16"/>
        </w:rPr>
      </w:pPr>
    </w:p>
    <w:p w:rsidR="0082764E" w:rsidRDefault="00521599">
      <w:pPr>
        <w:pStyle w:val="berschrift2"/>
        <w:jc w:val="both"/>
        <w:rPr>
          <w:rFonts w:ascii="Tahoma" w:hAnsi="Tahoma" w:cs="Tahoma"/>
          <w:i w:val="0"/>
          <w:szCs w:val="16"/>
        </w:rPr>
      </w:pPr>
      <w:r>
        <w:rPr>
          <w:rFonts w:ascii="Tahoma" w:hAnsi="Tahoma" w:cs="Tahoma"/>
          <w:i w:val="0"/>
          <w:szCs w:val="16"/>
        </w:rPr>
        <w:t>Zu Tagesordnungspunkt 1</w:t>
      </w:r>
      <w:r w:rsidR="00861C38">
        <w:rPr>
          <w:rFonts w:ascii="Tahoma" w:hAnsi="Tahoma" w:cs="Tahoma"/>
          <w:i w:val="0"/>
          <w:szCs w:val="16"/>
        </w:rPr>
        <w:t xml:space="preserve"> </w:t>
      </w:r>
    </w:p>
    <w:p w:rsidR="002B0F86" w:rsidRDefault="00293A29" w:rsidP="002B0F86">
      <w:pPr>
        <w:pStyle w:val="berschrift3"/>
        <w:rPr>
          <w:rFonts w:ascii="Tahoma" w:hAnsi="Tahoma" w:cs="Tahoma"/>
          <w:bCs/>
          <w:i w:val="0"/>
          <w:iCs/>
          <w:u w:val="single"/>
        </w:rPr>
      </w:pPr>
      <w:r>
        <w:rPr>
          <w:rFonts w:ascii="Tahoma" w:hAnsi="Tahoma" w:cs="Tahoma"/>
          <w:bCs/>
          <w:i w:val="0"/>
          <w:iCs/>
          <w:u w:val="single"/>
        </w:rPr>
        <w:t>Sanierung Friedhofshalle</w:t>
      </w:r>
    </w:p>
    <w:p w:rsidR="008D6F02" w:rsidRDefault="008D6F02" w:rsidP="009B7B5C">
      <w:pPr>
        <w:jc w:val="both"/>
        <w:rPr>
          <w:rFonts w:ascii="Tahoma" w:hAnsi="Tahoma" w:cs="Tahoma"/>
          <w:sz w:val="24"/>
          <w:szCs w:val="24"/>
        </w:rPr>
      </w:pPr>
    </w:p>
    <w:p w:rsidR="009D42A6" w:rsidRDefault="00293A29" w:rsidP="009B7B5C">
      <w:pPr>
        <w:jc w:val="both"/>
        <w:rPr>
          <w:rFonts w:ascii="Tahoma" w:hAnsi="Tahoma" w:cs="Tahoma"/>
          <w:sz w:val="24"/>
          <w:szCs w:val="24"/>
        </w:rPr>
      </w:pPr>
      <w:r>
        <w:rPr>
          <w:rFonts w:ascii="Tahoma" w:hAnsi="Tahoma" w:cs="Tahoma"/>
          <w:sz w:val="24"/>
          <w:szCs w:val="24"/>
        </w:rPr>
        <w:t>Der Gemeinderat hat sich vor der Sitzung zu einer Ortsbesichtigung an der Frie</w:t>
      </w:r>
      <w:r>
        <w:rPr>
          <w:rFonts w:ascii="Tahoma" w:hAnsi="Tahoma" w:cs="Tahoma"/>
          <w:sz w:val="24"/>
          <w:szCs w:val="24"/>
        </w:rPr>
        <w:t>d</w:t>
      </w:r>
      <w:r>
        <w:rPr>
          <w:rFonts w:ascii="Tahoma" w:hAnsi="Tahoma" w:cs="Tahoma"/>
          <w:sz w:val="24"/>
          <w:szCs w:val="24"/>
        </w:rPr>
        <w:t>hofshalle getroffen. Dort wurden die bestehenden Baumängel angesprochen und b</w:t>
      </w:r>
      <w:r>
        <w:rPr>
          <w:rFonts w:ascii="Tahoma" w:hAnsi="Tahoma" w:cs="Tahoma"/>
          <w:sz w:val="24"/>
          <w:szCs w:val="24"/>
        </w:rPr>
        <w:t>e</w:t>
      </w:r>
      <w:r>
        <w:rPr>
          <w:rFonts w:ascii="Tahoma" w:hAnsi="Tahoma" w:cs="Tahoma"/>
          <w:sz w:val="24"/>
          <w:szCs w:val="24"/>
        </w:rPr>
        <w:t>sichtigt.</w:t>
      </w:r>
    </w:p>
    <w:p w:rsidR="00293A29" w:rsidRDefault="00293A29" w:rsidP="009B7B5C">
      <w:pPr>
        <w:jc w:val="both"/>
        <w:rPr>
          <w:rFonts w:ascii="Tahoma" w:hAnsi="Tahoma" w:cs="Tahoma"/>
          <w:sz w:val="24"/>
          <w:szCs w:val="24"/>
        </w:rPr>
      </w:pPr>
      <w:r>
        <w:rPr>
          <w:rFonts w:ascii="Tahoma" w:hAnsi="Tahoma" w:cs="Tahoma"/>
          <w:sz w:val="24"/>
          <w:szCs w:val="24"/>
        </w:rPr>
        <w:t>Herr Alh</w:t>
      </w:r>
      <w:r w:rsidR="00E5786C">
        <w:rPr>
          <w:rFonts w:ascii="Tahoma" w:hAnsi="Tahoma" w:cs="Tahoma"/>
          <w:sz w:val="24"/>
          <w:szCs w:val="24"/>
        </w:rPr>
        <w:t>äuser hat drei Vorschläge erarbeitet, die in der Sitzung diskutiert wurden. Dabei stellte sich heraus, dass noch Umplanungen notwendig sind. Am Montag, 16. September soll in einer weiteren Sitzung über die Umgestaltung beraten werden.</w:t>
      </w:r>
    </w:p>
    <w:p w:rsidR="009D42A6" w:rsidRDefault="009D42A6" w:rsidP="009B7B5C">
      <w:pPr>
        <w:jc w:val="both"/>
        <w:rPr>
          <w:rFonts w:ascii="Tahoma" w:hAnsi="Tahoma" w:cs="Tahoma"/>
          <w:sz w:val="24"/>
          <w:szCs w:val="24"/>
        </w:rPr>
      </w:pPr>
    </w:p>
    <w:p w:rsidR="00E50827" w:rsidRPr="008F5041" w:rsidRDefault="008F5041" w:rsidP="009B7B5C">
      <w:pPr>
        <w:jc w:val="both"/>
        <w:rPr>
          <w:rFonts w:ascii="Tahoma" w:hAnsi="Tahoma" w:cs="Tahoma"/>
          <w:sz w:val="24"/>
          <w:szCs w:val="24"/>
        </w:rPr>
      </w:pPr>
      <w:r w:rsidRPr="008F5041">
        <w:rPr>
          <w:rFonts w:ascii="Tahoma" w:hAnsi="Tahoma" w:cs="Tahoma"/>
          <w:b/>
          <w:sz w:val="24"/>
          <w:szCs w:val="24"/>
        </w:rPr>
        <w:t>Abstimmungsergebnis:</w:t>
      </w:r>
      <w:r w:rsidRPr="008F5041">
        <w:rPr>
          <w:rFonts w:ascii="Tahoma" w:hAnsi="Tahoma" w:cs="Tahoma"/>
          <w:b/>
          <w:sz w:val="24"/>
          <w:szCs w:val="24"/>
        </w:rPr>
        <w:tab/>
      </w:r>
      <w:r w:rsidR="00753CC2">
        <w:rPr>
          <w:rFonts w:ascii="Tahoma" w:hAnsi="Tahoma" w:cs="Tahoma"/>
          <w:b/>
          <w:sz w:val="24"/>
          <w:szCs w:val="24"/>
        </w:rPr>
        <w:t xml:space="preserve">     </w:t>
      </w:r>
      <w:r w:rsidRPr="008F5041">
        <w:rPr>
          <w:rFonts w:ascii="Tahoma" w:hAnsi="Tahoma" w:cs="Tahoma"/>
          <w:b/>
          <w:sz w:val="24"/>
          <w:szCs w:val="24"/>
        </w:rPr>
        <w:t>1</w:t>
      </w:r>
      <w:r w:rsidR="00E5786C">
        <w:rPr>
          <w:rFonts w:ascii="Tahoma" w:hAnsi="Tahoma" w:cs="Tahoma"/>
          <w:b/>
          <w:sz w:val="24"/>
          <w:szCs w:val="24"/>
        </w:rPr>
        <w:t>3</w:t>
      </w:r>
      <w:r w:rsidRPr="008F5041">
        <w:rPr>
          <w:rFonts w:ascii="Tahoma" w:hAnsi="Tahoma" w:cs="Tahoma"/>
          <w:b/>
          <w:sz w:val="24"/>
          <w:szCs w:val="24"/>
        </w:rPr>
        <w:t xml:space="preserve"> dafür,</w:t>
      </w:r>
      <w:r w:rsidRPr="008F5041">
        <w:rPr>
          <w:rFonts w:ascii="Tahoma" w:hAnsi="Tahoma" w:cs="Tahoma"/>
          <w:b/>
          <w:sz w:val="24"/>
          <w:szCs w:val="24"/>
        </w:rPr>
        <w:tab/>
        <w:t>- dagegen,</w:t>
      </w:r>
      <w:r w:rsidRPr="008F5041">
        <w:rPr>
          <w:rFonts w:ascii="Tahoma" w:hAnsi="Tahoma" w:cs="Tahoma"/>
          <w:b/>
          <w:sz w:val="24"/>
          <w:szCs w:val="24"/>
        </w:rPr>
        <w:tab/>
        <w:t xml:space="preserve">- </w:t>
      </w:r>
      <w:r w:rsidR="00753CC2">
        <w:rPr>
          <w:rFonts w:ascii="Tahoma" w:hAnsi="Tahoma" w:cs="Tahoma"/>
          <w:b/>
          <w:sz w:val="24"/>
          <w:szCs w:val="24"/>
        </w:rPr>
        <w:t xml:space="preserve">   </w:t>
      </w:r>
      <w:r w:rsidRPr="008F5041">
        <w:rPr>
          <w:rFonts w:ascii="Tahoma" w:hAnsi="Tahoma" w:cs="Tahoma"/>
          <w:b/>
          <w:sz w:val="24"/>
          <w:szCs w:val="24"/>
        </w:rPr>
        <w:t>Enthaltungen</w:t>
      </w:r>
    </w:p>
    <w:p w:rsidR="00C51E2B" w:rsidRPr="008F5041" w:rsidRDefault="00C51E2B" w:rsidP="009B7B5C">
      <w:pPr>
        <w:jc w:val="both"/>
        <w:rPr>
          <w:rFonts w:ascii="Tahoma" w:hAnsi="Tahoma" w:cs="Tahoma"/>
          <w:sz w:val="24"/>
          <w:szCs w:val="24"/>
        </w:rPr>
      </w:pPr>
    </w:p>
    <w:p w:rsidR="00E5786C" w:rsidRDefault="00E5786C" w:rsidP="005031E5">
      <w:pPr>
        <w:jc w:val="right"/>
        <w:rPr>
          <w:rFonts w:ascii="Tahoma" w:hAnsi="Tahoma" w:cs="Tahoma"/>
          <w:sz w:val="24"/>
          <w:szCs w:val="24"/>
        </w:rPr>
      </w:pPr>
    </w:p>
    <w:p w:rsidR="00E5786C" w:rsidRDefault="00E5786C" w:rsidP="005031E5">
      <w:pPr>
        <w:jc w:val="right"/>
        <w:rPr>
          <w:rFonts w:ascii="Tahoma" w:hAnsi="Tahoma" w:cs="Tahoma"/>
          <w:sz w:val="24"/>
          <w:szCs w:val="24"/>
        </w:rPr>
      </w:pPr>
    </w:p>
    <w:p w:rsidR="00E5786C" w:rsidRDefault="00E5786C" w:rsidP="005031E5">
      <w:pPr>
        <w:jc w:val="right"/>
        <w:rPr>
          <w:rFonts w:ascii="Tahoma" w:hAnsi="Tahoma" w:cs="Tahoma"/>
          <w:sz w:val="24"/>
          <w:szCs w:val="24"/>
        </w:rPr>
      </w:pPr>
    </w:p>
    <w:p w:rsidR="005031E5" w:rsidRDefault="005031E5" w:rsidP="005031E5">
      <w:pPr>
        <w:jc w:val="right"/>
        <w:rPr>
          <w:rFonts w:ascii="Tahoma" w:hAnsi="Tahoma" w:cs="Tahoma"/>
          <w:b/>
          <w:sz w:val="24"/>
          <w:szCs w:val="24"/>
          <w:u w:val="single"/>
        </w:rPr>
      </w:pPr>
      <w:r>
        <w:rPr>
          <w:rFonts w:ascii="Tahoma" w:hAnsi="Tahoma" w:cs="Tahoma"/>
          <w:sz w:val="24"/>
          <w:szCs w:val="24"/>
        </w:rPr>
        <w:lastRenderedPageBreak/>
        <w:t xml:space="preserve">Seite: </w:t>
      </w:r>
      <w:r w:rsidR="00E5786C">
        <w:rPr>
          <w:rFonts w:ascii="Tahoma" w:hAnsi="Tahoma" w:cs="Tahoma"/>
          <w:sz w:val="24"/>
          <w:szCs w:val="24"/>
        </w:rPr>
        <w:t>100</w:t>
      </w:r>
    </w:p>
    <w:p w:rsidR="005031E5" w:rsidRDefault="005031E5" w:rsidP="00FC29AF">
      <w:pPr>
        <w:jc w:val="both"/>
        <w:rPr>
          <w:rFonts w:ascii="Tahoma" w:hAnsi="Tahoma" w:cs="Tahoma"/>
          <w:b/>
          <w:sz w:val="24"/>
          <w:szCs w:val="24"/>
          <w:u w:val="single"/>
        </w:rPr>
      </w:pPr>
    </w:p>
    <w:p w:rsidR="00FC29AF" w:rsidRDefault="00FC29AF" w:rsidP="00FC29AF">
      <w:pPr>
        <w:jc w:val="both"/>
        <w:rPr>
          <w:rFonts w:ascii="Tahoma" w:hAnsi="Tahoma" w:cs="Tahoma"/>
          <w:b/>
          <w:sz w:val="24"/>
          <w:szCs w:val="24"/>
          <w:u w:val="single"/>
        </w:rPr>
      </w:pPr>
      <w:r>
        <w:rPr>
          <w:rFonts w:ascii="Tahoma" w:hAnsi="Tahoma" w:cs="Tahoma"/>
          <w:b/>
          <w:sz w:val="24"/>
          <w:szCs w:val="24"/>
          <w:u w:val="single"/>
        </w:rPr>
        <w:t>Zu Tagesordnungspunkt 2</w:t>
      </w:r>
    </w:p>
    <w:p w:rsidR="00E5786C" w:rsidRPr="00E5786C" w:rsidRDefault="00E5786C" w:rsidP="00E5786C">
      <w:pPr>
        <w:jc w:val="both"/>
        <w:rPr>
          <w:rFonts w:ascii="Arial" w:hAnsi="Arial" w:cs="Arial"/>
          <w:b/>
          <w:sz w:val="24"/>
          <w:szCs w:val="24"/>
          <w:u w:val="single"/>
        </w:rPr>
      </w:pPr>
      <w:r w:rsidRPr="00E5786C">
        <w:rPr>
          <w:rFonts w:ascii="Arial" w:hAnsi="Arial" w:cs="Arial"/>
          <w:b/>
          <w:sz w:val="24"/>
          <w:szCs w:val="24"/>
          <w:u w:val="single"/>
        </w:rPr>
        <w:t>Satzung der Ortsgemeinde über die Erhebung von Erschließungsbeitr</w:t>
      </w:r>
      <w:r w:rsidRPr="00E5786C">
        <w:rPr>
          <w:rFonts w:ascii="Arial" w:hAnsi="Arial" w:cs="Arial"/>
          <w:b/>
          <w:sz w:val="24"/>
          <w:szCs w:val="24"/>
          <w:u w:val="single"/>
        </w:rPr>
        <w:t>ä</w:t>
      </w:r>
      <w:r w:rsidRPr="00E5786C">
        <w:rPr>
          <w:rFonts w:ascii="Arial" w:hAnsi="Arial" w:cs="Arial"/>
          <w:b/>
          <w:sz w:val="24"/>
          <w:szCs w:val="24"/>
          <w:u w:val="single"/>
        </w:rPr>
        <w:t>gen</w:t>
      </w:r>
    </w:p>
    <w:p w:rsidR="00FC29AF" w:rsidRPr="009B7B5C" w:rsidRDefault="00FC29AF" w:rsidP="00FC29AF">
      <w:pPr>
        <w:jc w:val="both"/>
        <w:rPr>
          <w:rFonts w:ascii="Tahoma" w:hAnsi="Tahoma" w:cs="Tahoma"/>
          <w:sz w:val="24"/>
          <w:szCs w:val="24"/>
        </w:rPr>
      </w:pPr>
    </w:p>
    <w:p w:rsidR="00E5786C" w:rsidRDefault="00E5786C" w:rsidP="00FC29AF">
      <w:pPr>
        <w:jc w:val="both"/>
        <w:rPr>
          <w:rFonts w:ascii="Tahoma" w:hAnsi="Tahoma" w:cs="Tahoma"/>
          <w:sz w:val="24"/>
          <w:szCs w:val="24"/>
        </w:rPr>
      </w:pPr>
      <w:r>
        <w:rPr>
          <w:rFonts w:ascii="Tahoma" w:hAnsi="Tahoma" w:cs="Tahoma"/>
          <w:sz w:val="24"/>
          <w:szCs w:val="24"/>
        </w:rPr>
        <w:t>Ortsbürgermeister Schneider erläutert den, dem Gemeinderat vorliegenden, Sa</w:t>
      </w:r>
      <w:r>
        <w:rPr>
          <w:rFonts w:ascii="Tahoma" w:hAnsi="Tahoma" w:cs="Tahoma"/>
          <w:sz w:val="24"/>
          <w:szCs w:val="24"/>
        </w:rPr>
        <w:t>t</w:t>
      </w:r>
      <w:r>
        <w:rPr>
          <w:rFonts w:ascii="Tahoma" w:hAnsi="Tahoma" w:cs="Tahoma"/>
          <w:sz w:val="24"/>
          <w:szCs w:val="24"/>
        </w:rPr>
        <w:t>zungsentwurf</w:t>
      </w:r>
      <w:r w:rsidR="007C268D">
        <w:rPr>
          <w:rFonts w:ascii="Tahoma" w:hAnsi="Tahoma" w:cs="Tahoma"/>
          <w:sz w:val="24"/>
          <w:szCs w:val="24"/>
        </w:rPr>
        <w:t>. Der Gemeinderat stimmt der Satzung zu.</w:t>
      </w:r>
    </w:p>
    <w:p w:rsidR="008F5041" w:rsidRDefault="00E5786C" w:rsidP="00FC29AF">
      <w:pPr>
        <w:jc w:val="both"/>
        <w:rPr>
          <w:rFonts w:ascii="Tahoma" w:hAnsi="Tahoma" w:cs="Tahoma"/>
          <w:sz w:val="24"/>
          <w:szCs w:val="24"/>
        </w:rPr>
      </w:pPr>
      <w:r>
        <w:rPr>
          <w:rFonts w:ascii="Tahoma" w:hAnsi="Tahoma" w:cs="Tahoma"/>
          <w:sz w:val="24"/>
          <w:szCs w:val="24"/>
        </w:rPr>
        <w:t xml:space="preserve">Der Satzungsentwurf bildet einen Bestandteil dieser Niederschrift. </w:t>
      </w:r>
    </w:p>
    <w:p w:rsidR="00FC29AF" w:rsidRDefault="00FC29AF" w:rsidP="00FC29AF">
      <w:pPr>
        <w:pStyle w:val="berschrift7"/>
        <w:jc w:val="center"/>
        <w:rPr>
          <w:rFonts w:ascii="Tahoma" w:hAnsi="Tahoma" w:cs="Tahoma"/>
          <w:b/>
          <w:i w:val="0"/>
        </w:rPr>
      </w:pPr>
    </w:p>
    <w:p w:rsidR="00FC29AF" w:rsidRPr="002E61D2" w:rsidRDefault="00FC29AF" w:rsidP="00FC29AF">
      <w:pPr>
        <w:pStyle w:val="berschrift7"/>
        <w:jc w:val="center"/>
        <w:rPr>
          <w:rFonts w:ascii="Tahoma" w:hAnsi="Tahoma" w:cs="Tahoma"/>
          <w:b/>
          <w:i w:val="0"/>
        </w:rPr>
      </w:pPr>
      <w:r w:rsidRPr="002E61D2">
        <w:rPr>
          <w:rFonts w:ascii="Tahoma" w:hAnsi="Tahoma" w:cs="Tahoma"/>
          <w:b/>
          <w:i w:val="0"/>
        </w:rPr>
        <w:t>Abstimmungsergebnis:</w:t>
      </w:r>
      <w:r w:rsidRPr="002E61D2">
        <w:rPr>
          <w:rFonts w:ascii="Tahoma" w:hAnsi="Tahoma" w:cs="Tahoma"/>
          <w:b/>
          <w:i w:val="0"/>
        </w:rPr>
        <w:tab/>
        <w:t>1</w:t>
      </w:r>
      <w:r w:rsidR="005031E5">
        <w:rPr>
          <w:rFonts w:ascii="Tahoma" w:hAnsi="Tahoma" w:cs="Tahoma"/>
          <w:b/>
          <w:i w:val="0"/>
        </w:rPr>
        <w:t>3</w:t>
      </w:r>
      <w:r>
        <w:rPr>
          <w:rFonts w:ascii="Tahoma" w:hAnsi="Tahoma" w:cs="Tahoma"/>
          <w:b/>
          <w:i w:val="0"/>
        </w:rPr>
        <w:t xml:space="preserve"> </w:t>
      </w:r>
      <w:r w:rsidRPr="002E61D2">
        <w:rPr>
          <w:rFonts w:ascii="Tahoma" w:hAnsi="Tahoma" w:cs="Tahoma"/>
          <w:b/>
          <w:i w:val="0"/>
        </w:rPr>
        <w:t>dafür,</w:t>
      </w:r>
      <w:r w:rsidRPr="002E61D2">
        <w:rPr>
          <w:rFonts w:ascii="Tahoma" w:hAnsi="Tahoma" w:cs="Tahoma"/>
          <w:b/>
          <w:i w:val="0"/>
        </w:rPr>
        <w:tab/>
        <w:t>- dagegen,</w:t>
      </w:r>
      <w:r w:rsidRPr="002E61D2">
        <w:rPr>
          <w:rFonts w:ascii="Tahoma" w:hAnsi="Tahoma" w:cs="Tahoma"/>
          <w:b/>
          <w:i w:val="0"/>
        </w:rPr>
        <w:tab/>
        <w:t>- Enthaltungen</w:t>
      </w:r>
    </w:p>
    <w:p w:rsidR="00FC29AF" w:rsidRPr="009B7B5C" w:rsidRDefault="00FC29AF" w:rsidP="00FC29AF">
      <w:pPr>
        <w:jc w:val="both"/>
        <w:rPr>
          <w:rFonts w:ascii="Tahoma" w:hAnsi="Tahoma" w:cs="Tahoma"/>
          <w:sz w:val="24"/>
          <w:szCs w:val="24"/>
        </w:rPr>
      </w:pPr>
    </w:p>
    <w:p w:rsidR="009B7B5C" w:rsidRPr="009B7B5C" w:rsidRDefault="009B7B5C" w:rsidP="009B7B5C">
      <w:pPr>
        <w:jc w:val="both"/>
        <w:rPr>
          <w:rFonts w:ascii="Tahoma" w:hAnsi="Tahoma" w:cs="Tahoma"/>
          <w:b/>
          <w:sz w:val="24"/>
          <w:szCs w:val="24"/>
          <w:u w:val="single"/>
        </w:rPr>
      </w:pPr>
      <w:r w:rsidRPr="009B7B5C">
        <w:rPr>
          <w:rFonts w:ascii="Tahoma" w:hAnsi="Tahoma" w:cs="Tahoma"/>
          <w:b/>
          <w:sz w:val="24"/>
          <w:szCs w:val="24"/>
          <w:u w:val="single"/>
        </w:rPr>
        <w:t xml:space="preserve">Zu Tagesordnungspunkt </w:t>
      </w:r>
      <w:r w:rsidR="00FC29AF">
        <w:rPr>
          <w:rFonts w:ascii="Tahoma" w:hAnsi="Tahoma" w:cs="Tahoma"/>
          <w:b/>
          <w:sz w:val="24"/>
          <w:szCs w:val="24"/>
          <w:u w:val="single"/>
        </w:rPr>
        <w:t>3</w:t>
      </w:r>
    </w:p>
    <w:p w:rsidR="007C268D" w:rsidRPr="007C268D" w:rsidRDefault="007C268D" w:rsidP="007C268D">
      <w:pPr>
        <w:jc w:val="both"/>
        <w:rPr>
          <w:rFonts w:ascii="Arial" w:hAnsi="Arial" w:cs="Arial"/>
          <w:b/>
          <w:sz w:val="24"/>
          <w:szCs w:val="24"/>
          <w:u w:val="single"/>
        </w:rPr>
      </w:pPr>
      <w:r w:rsidRPr="007C268D">
        <w:rPr>
          <w:rFonts w:ascii="Arial" w:hAnsi="Arial" w:cs="Arial"/>
          <w:b/>
          <w:sz w:val="24"/>
          <w:szCs w:val="24"/>
          <w:u w:val="single"/>
        </w:rPr>
        <w:t>Satzung der Ortsgemeinde über die Erhebung von Einmalbeiträgen nach ta</w:t>
      </w:r>
      <w:r w:rsidRPr="007C268D">
        <w:rPr>
          <w:rFonts w:ascii="Arial" w:hAnsi="Arial" w:cs="Arial"/>
          <w:b/>
          <w:sz w:val="24"/>
          <w:szCs w:val="24"/>
          <w:u w:val="single"/>
        </w:rPr>
        <w:t>t</w:t>
      </w:r>
      <w:r w:rsidRPr="007C268D">
        <w:rPr>
          <w:rFonts w:ascii="Arial" w:hAnsi="Arial" w:cs="Arial"/>
          <w:b/>
          <w:sz w:val="24"/>
          <w:szCs w:val="24"/>
          <w:u w:val="single"/>
        </w:rPr>
        <w:t>sächlichen Investitionsaufwendungen  für den Ausbau von Verkehrsanl</w:t>
      </w:r>
      <w:r w:rsidRPr="007C268D">
        <w:rPr>
          <w:rFonts w:ascii="Arial" w:hAnsi="Arial" w:cs="Arial"/>
          <w:b/>
          <w:sz w:val="24"/>
          <w:szCs w:val="24"/>
          <w:u w:val="single"/>
        </w:rPr>
        <w:t>a</w:t>
      </w:r>
      <w:r w:rsidRPr="007C268D">
        <w:rPr>
          <w:rFonts w:ascii="Arial" w:hAnsi="Arial" w:cs="Arial"/>
          <w:b/>
          <w:sz w:val="24"/>
          <w:szCs w:val="24"/>
          <w:u w:val="single"/>
        </w:rPr>
        <w:t>gen</w:t>
      </w:r>
    </w:p>
    <w:p w:rsidR="007211A9" w:rsidRDefault="007211A9" w:rsidP="009B7B5C">
      <w:pPr>
        <w:jc w:val="both"/>
        <w:rPr>
          <w:rFonts w:ascii="Tahoma" w:hAnsi="Tahoma" w:cs="Tahoma"/>
          <w:b/>
          <w:sz w:val="24"/>
          <w:szCs w:val="24"/>
          <w:u w:val="single"/>
        </w:rPr>
      </w:pPr>
    </w:p>
    <w:p w:rsidR="007C268D" w:rsidRDefault="007C268D" w:rsidP="007C268D">
      <w:pPr>
        <w:jc w:val="both"/>
        <w:rPr>
          <w:rFonts w:ascii="Tahoma" w:hAnsi="Tahoma" w:cs="Tahoma"/>
          <w:sz w:val="24"/>
          <w:szCs w:val="24"/>
        </w:rPr>
      </w:pPr>
      <w:r>
        <w:rPr>
          <w:rFonts w:ascii="Tahoma" w:hAnsi="Tahoma" w:cs="Tahoma"/>
          <w:sz w:val="24"/>
          <w:szCs w:val="24"/>
        </w:rPr>
        <w:t>Ortsbürgermeister Schneider erläutert den, dem Gemeinderat vorliegenden, Sa</w:t>
      </w:r>
      <w:r>
        <w:rPr>
          <w:rFonts w:ascii="Tahoma" w:hAnsi="Tahoma" w:cs="Tahoma"/>
          <w:sz w:val="24"/>
          <w:szCs w:val="24"/>
        </w:rPr>
        <w:t>t</w:t>
      </w:r>
      <w:r>
        <w:rPr>
          <w:rFonts w:ascii="Tahoma" w:hAnsi="Tahoma" w:cs="Tahoma"/>
          <w:sz w:val="24"/>
          <w:szCs w:val="24"/>
        </w:rPr>
        <w:t>zungsentwurf. Der Gemeinderat stimmt der Satzung zu.</w:t>
      </w:r>
    </w:p>
    <w:p w:rsidR="007C268D" w:rsidRDefault="007C268D" w:rsidP="007C268D">
      <w:pPr>
        <w:jc w:val="both"/>
        <w:rPr>
          <w:rFonts w:ascii="Tahoma" w:hAnsi="Tahoma" w:cs="Tahoma"/>
          <w:sz w:val="24"/>
          <w:szCs w:val="24"/>
        </w:rPr>
      </w:pPr>
      <w:r>
        <w:rPr>
          <w:rFonts w:ascii="Tahoma" w:hAnsi="Tahoma" w:cs="Tahoma"/>
          <w:sz w:val="24"/>
          <w:szCs w:val="24"/>
        </w:rPr>
        <w:t xml:space="preserve">Der Satzungsentwurf bildet einen Bestandteil dieser Niederschrift. </w:t>
      </w:r>
    </w:p>
    <w:p w:rsidR="001C5F4F" w:rsidRDefault="001C5F4F" w:rsidP="00515B25">
      <w:pPr>
        <w:jc w:val="right"/>
        <w:rPr>
          <w:rFonts w:ascii="Tahoma" w:hAnsi="Tahoma" w:cs="Tahoma"/>
          <w:sz w:val="24"/>
          <w:szCs w:val="24"/>
        </w:rPr>
      </w:pPr>
    </w:p>
    <w:p w:rsidR="006700C1" w:rsidRDefault="006700C1" w:rsidP="000211A7">
      <w:pPr>
        <w:jc w:val="center"/>
        <w:rPr>
          <w:rFonts w:ascii="Tahoma" w:hAnsi="Tahoma" w:cs="Tahoma"/>
          <w:b/>
          <w:sz w:val="24"/>
          <w:szCs w:val="24"/>
        </w:rPr>
      </w:pPr>
      <w:r w:rsidRPr="006700C1">
        <w:rPr>
          <w:rFonts w:ascii="Tahoma" w:hAnsi="Tahoma" w:cs="Tahoma"/>
          <w:b/>
          <w:sz w:val="24"/>
          <w:szCs w:val="24"/>
        </w:rPr>
        <w:t>Abstimmungsergebnis:</w:t>
      </w:r>
      <w:r w:rsidRPr="006700C1">
        <w:rPr>
          <w:rFonts w:ascii="Tahoma" w:hAnsi="Tahoma" w:cs="Tahoma"/>
          <w:b/>
          <w:sz w:val="24"/>
          <w:szCs w:val="24"/>
        </w:rPr>
        <w:tab/>
      </w:r>
      <w:r w:rsidR="00C202A4">
        <w:rPr>
          <w:rFonts w:ascii="Tahoma" w:hAnsi="Tahoma" w:cs="Tahoma"/>
          <w:b/>
          <w:sz w:val="24"/>
          <w:szCs w:val="24"/>
        </w:rPr>
        <w:t xml:space="preserve"> </w:t>
      </w:r>
      <w:r w:rsidR="00753CC2">
        <w:rPr>
          <w:rFonts w:ascii="Tahoma" w:hAnsi="Tahoma" w:cs="Tahoma"/>
          <w:b/>
          <w:sz w:val="24"/>
          <w:szCs w:val="24"/>
        </w:rPr>
        <w:t xml:space="preserve"> </w:t>
      </w:r>
      <w:r w:rsidR="00C202A4">
        <w:rPr>
          <w:rFonts w:ascii="Tahoma" w:hAnsi="Tahoma" w:cs="Tahoma"/>
          <w:b/>
          <w:sz w:val="24"/>
          <w:szCs w:val="24"/>
        </w:rPr>
        <w:t xml:space="preserve"> </w:t>
      </w:r>
      <w:r w:rsidR="00753CC2">
        <w:rPr>
          <w:rFonts w:ascii="Tahoma" w:hAnsi="Tahoma" w:cs="Tahoma"/>
          <w:b/>
          <w:sz w:val="24"/>
          <w:szCs w:val="24"/>
        </w:rPr>
        <w:t xml:space="preserve">            </w:t>
      </w:r>
      <w:r w:rsidRPr="006700C1">
        <w:rPr>
          <w:rFonts w:ascii="Tahoma" w:hAnsi="Tahoma" w:cs="Tahoma"/>
          <w:b/>
          <w:sz w:val="24"/>
          <w:szCs w:val="24"/>
        </w:rPr>
        <w:t>1</w:t>
      </w:r>
      <w:r w:rsidR="007C268D">
        <w:rPr>
          <w:rFonts w:ascii="Tahoma" w:hAnsi="Tahoma" w:cs="Tahoma"/>
          <w:b/>
          <w:sz w:val="24"/>
          <w:szCs w:val="24"/>
        </w:rPr>
        <w:t>3</w:t>
      </w:r>
      <w:r w:rsidRPr="006700C1">
        <w:rPr>
          <w:rFonts w:ascii="Tahoma" w:hAnsi="Tahoma" w:cs="Tahoma"/>
          <w:b/>
          <w:sz w:val="24"/>
          <w:szCs w:val="24"/>
        </w:rPr>
        <w:t xml:space="preserve"> dafür,</w:t>
      </w:r>
      <w:r w:rsidRPr="006700C1">
        <w:rPr>
          <w:rFonts w:ascii="Tahoma" w:hAnsi="Tahoma" w:cs="Tahoma"/>
          <w:b/>
          <w:sz w:val="24"/>
          <w:szCs w:val="24"/>
        </w:rPr>
        <w:tab/>
        <w:t>- dagegen,</w:t>
      </w:r>
      <w:r w:rsidRPr="006700C1">
        <w:rPr>
          <w:rFonts w:ascii="Tahoma" w:hAnsi="Tahoma" w:cs="Tahoma"/>
          <w:b/>
          <w:sz w:val="24"/>
          <w:szCs w:val="24"/>
        </w:rPr>
        <w:tab/>
        <w:t>- Enthaltungen</w:t>
      </w:r>
    </w:p>
    <w:p w:rsidR="006700C1" w:rsidRDefault="006700C1" w:rsidP="009B7B5C">
      <w:pPr>
        <w:jc w:val="both"/>
        <w:rPr>
          <w:rFonts w:ascii="Tahoma" w:hAnsi="Tahoma" w:cs="Tahoma"/>
          <w:b/>
          <w:sz w:val="24"/>
          <w:szCs w:val="24"/>
        </w:rPr>
      </w:pPr>
    </w:p>
    <w:p w:rsidR="006700C1" w:rsidRDefault="000211A7"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5A50C7">
        <w:rPr>
          <w:rFonts w:ascii="Tahoma" w:hAnsi="Tahoma" w:cs="Tahoma"/>
          <w:b/>
          <w:sz w:val="24"/>
          <w:szCs w:val="24"/>
          <w:u w:val="single"/>
        </w:rPr>
        <w:t>4</w:t>
      </w:r>
    </w:p>
    <w:p w:rsidR="00FE1986" w:rsidRDefault="007C268D" w:rsidP="009B7B5C">
      <w:pPr>
        <w:jc w:val="both"/>
        <w:rPr>
          <w:rFonts w:ascii="Tahoma" w:hAnsi="Tahoma" w:cs="Tahoma"/>
          <w:b/>
          <w:sz w:val="24"/>
          <w:szCs w:val="24"/>
          <w:u w:val="single"/>
        </w:rPr>
      </w:pPr>
      <w:r>
        <w:rPr>
          <w:rFonts w:ascii="Tahoma" w:hAnsi="Tahoma" w:cs="Tahoma"/>
          <w:b/>
          <w:sz w:val="24"/>
          <w:szCs w:val="24"/>
          <w:u w:val="single"/>
        </w:rPr>
        <w:t>Festlegung der Steuerhebesätze 2014</w:t>
      </w:r>
    </w:p>
    <w:p w:rsidR="000211A7" w:rsidRDefault="000211A7" w:rsidP="009B7B5C">
      <w:pPr>
        <w:jc w:val="both"/>
        <w:rPr>
          <w:rFonts w:ascii="Tahoma" w:hAnsi="Tahoma" w:cs="Tahoma"/>
          <w:b/>
          <w:sz w:val="24"/>
          <w:szCs w:val="24"/>
          <w:u w:val="single"/>
        </w:rPr>
      </w:pPr>
    </w:p>
    <w:p w:rsidR="00903DB7" w:rsidRDefault="007C268D">
      <w:pPr>
        <w:tabs>
          <w:tab w:val="left" w:pos="6663"/>
        </w:tabs>
        <w:jc w:val="both"/>
        <w:rPr>
          <w:rFonts w:ascii="Tahoma" w:hAnsi="Tahoma" w:cs="Tahoma"/>
          <w:sz w:val="24"/>
          <w:szCs w:val="24"/>
        </w:rPr>
      </w:pPr>
      <w:r>
        <w:rPr>
          <w:rFonts w:ascii="Tahoma" w:hAnsi="Tahoma" w:cs="Tahoma"/>
          <w:sz w:val="24"/>
          <w:szCs w:val="24"/>
        </w:rPr>
        <w:t>Die Nivellierungssätze der Realsteuern im Landesfinanzausgleichsgesetz werden durch Gesetzentwurf zum 01.01.2014 wie folgt angehoben.</w:t>
      </w:r>
    </w:p>
    <w:p w:rsidR="007C268D" w:rsidRDefault="007C268D">
      <w:pPr>
        <w:tabs>
          <w:tab w:val="left" w:pos="6663"/>
        </w:tabs>
        <w:jc w:val="both"/>
        <w:rPr>
          <w:rFonts w:ascii="Tahoma" w:hAnsi="Tahoma" w:cs="Tahoma"/>
          <w:sz w:val="24"/>
          <w:szCs w:val="24"/>
        </w:rPr>
      </w:pPr>
    </w:p>
    <w:p w:rsidR="007C268D" w:rsidRDefault="007C268D">
      <w:pPr>
        <w:tabs>
          <w:tab w:val="left" w:pos="6663"/>
        </w:tabs>
        <w:jc w:val="both"/>
        <w:rPr>
          <w:rFonts w:ascii="Tahoma" w:hAnsi="Tahoma" w:cs="Tahoma"/>
          <w:sz w:val="24"/>
          <w:szCs w:val="24"/>
        </w:rPr>
      </w:pPr>
      <w:r>
        <w:rPr>
          <w:rFonts w:ascii="Tahoma" w:hAnsi="Tahoma" w:cs="Tahoma"/>
          <w:sz w:val="24"/>
          <w:szCs w:val="24"/>
        </w:rPr>
        <w:t>Grundsteuer A          von 285 auf 300 %</w:t>
      </w:r>
    </w:p>
    <w:p w:rsidR="007C268D" w:rsidRDefault="007C268D">
      <w:pPr>
        <w:tabs>
          <w:tab w:val="left" w:pos="6663"/>
        </w:tabs>
        <w:jc w:val="both"/>
        <w:rPr>
          <w:rFonts w:ascii="Tahoma" w:hAnsi="Tahoma" w:cs="Tahoma"/>
          <w:sz w:val="24"/>
          <w:szCs w:val="24"/>
        </w:rPr>
      </w:pPr>
      <w:r>
        <w:rPr>
          <w:rFonts w:ascii="Tahoma" w:hAnsi="Tahoma" w:cs="Tahoma"/>
          <w:sz w:val="24"/>
          <w:szCs w:val="24"/>
        </w:rPr>
        <w:t>Grundsteuer B          von 338 auf 365 %</w:t>
      </w:r>
    </w:p>
    <w:p w:rsidR="007C268D" w:rsidRDefault="007C268D">
      <w:pPr>
        <w:tabs>
          <w:tab w:val="left" w:pos="6663"/>
        </w:tabs>
        <w:jc w:val="both"/>
        <w:rPr>
          <w:rFonts w:ascii="Tahoma" w:hAnsi="Tahoma" w:cs="Tahoma"/>
          <w:sz w:val="24"/>
          <w:szCs w:val="24"/>
        </w:rPr>
      </w:pPr>
      <w:r>
        <w:rPr>
          <w:rFonts w:ascii="Tahoma" w:hAnsi="Tahoma" w:cs="Tahoma"/>
          <w:sz w:val="24"/>
          <w:szCs w:val="24"/>
        </w:rPr>
        <w:t>Gewerbesteuer         von 352 auf 365 %</w:t>
      </w:r>
    </w:p>
    <w:p w:rsidR="007C268D" w:rsidRDefault="007C268D">
      <w:pPr>
        <w:tabs>
          <w:tab w:val="left" w:pos="6663"/>
        </w:tabs>
        <w:jc w:val="both"/>
        <w:rPr>
          <w:rFonts w:ascii="Tahoma" w:hAnsi="Tahoma" w:cs="Tahoma"/>
          <w:sz w:val="24"/>
          <w:szCs w:val="24"/>
        </w:rPr>
      </w:pPr>
    </w:p>
    <w:p w:rsidR="007C268D" w:rsidRDefault="007C268D">
      <w:pPr>
        <w:tabs>
          <w:tab w:val="left" w:pos="6663"/>
        </w:tabs>
        <w:jc w:val="both"/>
        <w:rPr>
          <w:rFonts w:ascii="Tahoma" w:hAnsi="Tahoma" w:cs="Tahoma"/>
          <w:sz w:val="24"/>
          <w:szCs w:val="24"/>
        </w:rPr>
      </w:pPr>
      <w:r>
        <w:rPr>
          <w:rFonts w:ascii="Tahoma" w:hAnsi="Tahoma" w:cs="Tahoma"/>
          <w:sz w:val="24"/>
          <w:szCs w:val="24"/>
        </w:rPr>
        <w:t>Belässt die Kommune ihre Hebesätze unterhalb der Nivellierungssätze</w:t>
      </w:r>
      <w:r w:rsidR="00B31637">
        <w:rPr>
          <w:rFonts w:ascii="Tahoma" w:hAnsi="Tahoma" w:cs="Tahoma"/>
          <w:sz w:val="24"/>
          <w:szCs w:val="24"/>
        </w:rPr>
        <w:t>, wird sie bei der Berechnung der Kreis- und Verbandsgemeindeumlage durch Anwendung der h</w:t>
      </w:r>
      <w:r w:rsidR="00B31637">
        <w:rPr>
          <w:rFonts w:ascii="Tahoma" w:hAnsi="Tahoma" w:cs="Tahoma"/>
          <w:sz w:val="24"/>
          <w:szCs w:val="24"/>
        </w:rPr>
        <w:t>ö</w:t>
      </w:r>
      <w:r w:rsidR="00B31637">
        <w:rPr>
          <w:rFonts w:ascii="Tahoma" w:hAnsi="Tahoma" w:cs="Tahoma"/>
          <w:sz w:val="24"/>
          <w:szCs w:val="24"/>
        </w:rPr>
        <w:t>heren Nivellierungssätze mit Umlagezahlungen belastet, die von Steuer</w:t>
      </w:r>
      <w:r w:rsidR="008442E6">
        <w:rPr>
          <w:rFonts w:ascii="Tahoma" w:hAnsi="Tahoma" w:cs="Tahoma"/>
          <w:sz w:val="24"/>
          <w:szCs w:val="24"/>
        </w:rPr>
        <w:t>einnahmen berechnet werden, über die</w:t>
      </w:r>
      <w:r w:rsidR="00845FC0">
        <w:rPr>
          <w:rFonts w:ascii="Tahoma" w:hAnsi="Tahoma" w:cs="Tahoma"/>
          <w:sz w:val="24"/>
          <w:szCs w:val="24"/>
        </w:rPr>
        <w:t xml:space="preserve"> sie</w:t>
      </w:r>
      <w:r w:rsidR="008442E6">
        <w:rPr>
          <w:rFonts w:ascii="Tahoma" w:hAnsi="Tahoma" w:cs="Tahoma"/>
          <w:sz w:val="24"/>
          <w:szCs w:val="24"/>
        </w:rPr>
        <w:t xml:space="preserve"> garnicht verfügt. Im Ergebnis führt dies zu noch h</w:t>
      </w:r>
      <w:r w:rsidR="008442E6">
        <w:rPr>
          <w:rFonts w:ascii="Tahoma" w:hAnsi="Tahoma" w:cs="Tahoma"/>
          <w:sz w:val="24"/>
          <w:szCs w:val="24"/>
        </w:rPr>
        <w:t>ö</w:t>
      </w:r>
      <w:r w:rsidR="008442E6">
        <w:rPr>
          <w:rFonts w:ascii="Tahoma" w:hAnsi="Tahoma" w:cs="Tahoma"/>
          <w:sz w:val="24"/>
          <w:szCs w:val="24"/>
        </w:rPr>
        <w:t>heren Umlagezahlungen an Kreis und Verbandsgemeinde.</w:t>
      </w:r>
    </w:p>
    <w:p w:rsidR="008442E6" w:rsidRDefault="008442E6">
      <w:pPr>
        <w:tabs>
          <w:tab w:val="left" w:pos="6663"/>
        </w:tabs>
        <w:jc w:val="both"/>
        <w:rPr>
          <w:rFonts w:ascii="Tahoma" w:hAnsi="Tahoma" w:cs="Tahoma"/>
          <w:sz w:val="24"/>
          <w:szCs w:val="24"/>
        </w:rPr>
      </w:pPr>
    </w:p>
    <w:p w:rsidR="008442E6" w:rsidRDefault="008442E6">
      <w:pPr>
        <w:tabs>
          <w:tab w:val="left" w:pos="6663"/>
        </w:tabs>
        <w:jc w:val="both"/>
        <w:rPr>
          <w:rFonts w:ascii="Tahoma" w:hAnsi="Tahoma" w:cs="Tahoma"/>
          <w:sz w:val="24"/>
          <w:szCs w:val="16"/>
        </w:rPr>
      </w:pPr>
      <w:r>
        <w:rPr>
          <w:rFonts w:ascii="Tahoma" w:hAnsi="Tahoma" w:cs="Tahoma"/>
          <w:sz w:val="24"/>
          <w:szCs w:val="24"/>
        </w:rPr>
        <w:t xml:space="preserve">Aus diesem Grund stimmt der Gemeinderat der Erhöhung auf obige Sätze zu. </w:t>
      </w:r>
    </w:p>
    <w:p w:rsidR="0023292B" w:rsidRDefault="0023292B">
      <w:pPr>
        <w:tabs>
          <w:tab w:val="left" w:pos="6663"/>
        </w:tabs>
        <w:jc w:val="both"/>
        <w:rPr>
          <w:rFonts w:ascii="Tahoma" w:hAnsi="Tahoma" w:cs="Tahoma"/>
          <w:sz w:val="24"/>
          <w:szCs w:val="16"/>
        </w:rPr>
      </w:pPr>
    </w:p>
    <w:p w:rsidR="008442E6" w:rsidRDefault="008442E6" w:rsidP="008442E6">
      <w:pPr>
        <w:jc w:val="center"/>
        <w:rPr>
          <w:rFonts w:ascii="Tahoma" w:hAnsi="Tahoma" w:cs="Tahoma"/>
          <w:b/>
          <w:sz w:val="24"/>
          <w:szCs w:val="24"/>
        </w:rPr>
      </w:pPr>
      <w:r w:rsidRPr="006700C1">
        <w:rPr>
          <w:rFonts w:ascii="Tahoma" w:hAnsi="Tahoma" w:cs="Tahoma"/>
          <w:b/>
          <w:sz w:val="24"/>
          <w:szCs w:val="24"/>
        </w:rPr>
        <w:t>Abstimmungsergebnis:</w:t>
      </w:r>
      <w:r w:rsidRPr="006700C1">
        <w:rPr>
          <w:rFonts w:ascii="Tahoma" w:hAnsi="Tahoma" w:cs="Tahoma"/>
          <w:b/>
          <w:sz w:val="24"/>
          <w:szCs w:val="24"/>
        </w:rPr>
        <w:tab/>
      </w:r>
      <w:r>
        <w:rPr>
          <w:rFonts w:ascii="Tahoma" w:hAnsi="Tahoma" w:cs="Tahoma"/>
          <w:b/>
          <w:sz w:val="24"/>
          <w:szCs w:val="24"/>
        </w:rPr>
        <w:t xml:space="preserve">               </w:t>
      </w:r>
      <w:r w:rsidRPr="006700C1">
        <w:rPr>
          <w:rFonts w:ascii="Tahoma" w:hAnsi="Tahoma" w:cs="Tahoma"/>
          <w:b/>
          <w:sz w:val="24"/>
          <w:szCs w:val="24"/>
        </w:rPr>
        <w:t>1</w:t>
      </w:r>
      <w:r>
        <w:rPr>
          <w:rFonts w:ascii="Tahoma" w:hAnsi="Tahoma" w:cs="Tahoma"/>
          <w:b/>
          <w:sz w:val="24"/>
          <w:szCs w:val="24"/>
        </w:rPr>
        <w:t>3</w:t>
      </w:r>
      <w:r w:rsidRPr="006700C1">
        <w:rPr>
          <w:rFonts w:ascii="Tahoma" w:hAnsi="Tahoma" w:cs="Tahoma"/>
          <w:b/>
          <w:sz w:val="24"/>
          <w:szCs w:val="24"/>
        </w:rPr>
        <w:t xml:space="preserve"> dafür,</w:t>
      </w:r>
      <w:r w:rsidRPr="006700C1">
        <w:rPr>
          <w:rFonts w:ascii="Tahoma" w:hAnsi="Tahoma" w:cs="Tahoma"/>
          <w:b/>
          <w:sz w:val="24"/>
          <w:szCs w:val="24"/>
        </w:rPr>
        <w:tab/>
        <w:t>- dagegen,</w:t>
      </w:r>
      <w:r w:rsidRPr="006700C1">
        <w:rPr>
          <w:rFonts w:ascii="Tahoma" w:hAnsi="Tahoma" w:cs="Tahoma"/>
          <w:b/>
          <w:sz w:val="24"/>
          <w:szCs w:val="24"/>
        </w:rPr>
        <w:tab/>
        <w:t>- Enthaltungen</w:t>
      </w:r>
    </w:p>
    <w:p w:rsidR="008442E6" w:rsidRDefault="008442E6">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b/>
          <w:sz w:val="24"/>
          <w:szCs w:val="16"/>
          <w:u w:val="single"/>
        </w:rPr>
      </w:pPr>
      <w:r>
        <w:rPr>
          <w:rFonts w:ascii="Tahoma" w:hAnsi="Tahoma" w:cs="Tahoma"/>
          <w:b/>
          <w:sz w:val="24"/>
          <w:szCs w:val="16"/>
          <w:u w:val="single"/>
        </w:rPr>
        <w:t>Zu Tagesordnunspunkt 5</w:t>
      </w:r>
    </w:p>
    <w:p w:rsidR="00F37ABB" w:rsidRDefault="00F37ABB">
      <w:pPr>
        <w:tabs>
          <w:tab w:val="left" w:pos="6663"/>
        </w:tabs>
        <w:jc w:val="both"/>
        <w:rPr>
          <w:rFonts w:ascii="Tahoma" w:hAnsi="Tahoma" w:cs="Tahoma"/>
          <w:b/>
          <w:sz w:val="24"/>
          <w:szCs w:val="16"/>
          <w:u w:val="single"/>
        </w:rPr>
      </w:pPr>
      <w:r>
        <w:rPr>
          <w:rFonts w:ascii="Tahoma" w:hAnsi="Tahoma" w:cs="Tahoma"/>
          <w:b/>
          <w:sz w:val="24"/>
          <w:szCs w:val="16"/>
          <w:u w:val="single"/>
        </w:rPr>
        <w:t>Investitionsplanung</w:t>
      </w:r>
    </w:p>
    <w:p w:rsidR="00F37ABB" w:rsidRDefault="00F37ABB">
      <w:pPr>
        <w:tabs>
          <w:tab w:val="left" w:pos="6663"/>
        </w:tabs>
        <w:jc w:val="both"/>
        <w:rPr>
          <w:rFonts w:ascii="Tahoma" w:hAnsi="Tahoma" w:cs="Tahoma"/>
          <w:b/>
          <w:sz w:val="24"/>
          <w:szCs w:val="16"/>
          <w:u w:val="single"/>
        </w:rPr>
      </w:pPr>
    </w:p>
    <w:p w:rsidR="00F37ABB" w:rsidRDefault="00F37ABB">
      <w:pPr>
        <w:tabs>
          <w:tab w:val="left" w:pos="6663"/>
        </w:tabs>
        <w:jc w:val="both"/>
        <w:rPr>
          <w:rFonts w:ascii="Tahoma" w:hAnsi="Tahoma" w:cs="Tahoma"/>
          <w:sz w:val="24"/>
          <w:szCs w:val="16"/>
        </w:rPr>
      </w:pPr>
      <w:r>
        <w:rPr>
          <w:rFonts w:ascii="Tahoma" w:hAnsi="Tahoma" w:cs="Tahoma"/>
          <w:sz w:val="24"/>
          <w:szCs w:val="16"/>
        </w:rPr>
        <w:t>Im Jahr 2014 sind keine Erschließungs- und Ausbaumaßnahmen geplant.</w:t>
      </w:r>
    </w:p>
    <w:p w:rsidR="00F37ABB" w:rsidRDefault="00F37ABB">
      <w:pPr>
        <w:tabs>
          <w:tab w:val="left" w:pos="6663"/>
        </w:tabs>
        <w:jc w:val="both"/>
        <w:rPr>
          <w:rFonts w:ascii="Tahoma" w:hAnsi="Tahoma" w:cs="Tahoma"/>
          <w:sz w:val="24"/>
          <w:szCs w:val="16"/>
        </w:rPr>
      </w:pPr>
    </w:p>
    <w:p w:rsidR="00F37ABB" w:rsidRDefault="00F37ABB" w:rsidP="00F37ABB">
      <w:pPr>
        <w:jc w:val="center"/>
        <w:rPr>
          <w:rFonts w:ascii="Tahoma" w:hAnsi="Tahoma" w:cs="Tahoma"/>
          <w:b/>
          <w:sz w:val="24"/>
          <w:szCs w:val="24"/>
        </w:rPr>
      </w:pPr>
      <w:r w:rsidRPr="006700C1">
        <w:rPr>
          <w:rFonts w:ascii="Tahoma" w:hAnsi="Tahoma" w:cs="Tahoma"/>
          <w:b/>
          <w:sz w:val="24"/>
          <w:szCs w:val="24"/>
        </w:rPr>
        <w:t>Abstimmungsergebnis:</w:t>
      </w:r>
      <w:r w:rsidRPr="006700C1">
        <w:rPr>
          <w:rFonts w:ascii="Tahoma" w:hAnsi="Tahoma" w:cs="Tahoma"/>
          <w:b/>
          <w:sz w:val="24"/>
          <w:szCs w:val="24"/>
        </w:rPr>
        <w:tab/>
      </w:r>
      <w:r>
        <w:rPr>
          <w:rFonts w:ascii="Tahoma" w:hAnsi="Tahoma" w:cs="Tahoma"/>
          <w:b/>
          <w:sz w:val="24"/>
          <w:szCs w:val="24"/>
        </w:rPr>
        <w:t xml:space="preserve">               </w:t>
      </w:r>
      <w:r w:rsidRPr="006700C1">
        <w:rPr>
          <w:rFonts w:ascii="Tahoma" w:hAnsi="Tahoma" w:cs="Tahoma"/>
          <w:b/>
          <w:sz w:val="24"/>
          <w:szCs w:val="24"/>
        </w:rPr>
        <w:t>1</w:t>
      </w:r>
      <w:r>
        <w:rPr>
          <w:rFonts w:ascii="Tahoma" w:hAnsi="Tahoma" w:cs="Tahoma"/>
          <w:b/>
          <w:sz w:val="24"/>
          <w:szCs w:val="24"/>
        </w:rPr>
        <w:t>3</w:t>
      </w:r>
      <w:r w:rsidRPr="006700C1">
        <w:rPr>
          <w:rFonts w:ascii="Tahoma" w:hAnsi="Tahoma" w:cs="Tahoma"/>
          <w:b/>
          <w:sz w:val="24"/>
          <w:szCs w:val="24"/>
        </w:rPr>
        <w:t xml:space="preserve"> dafür,</w:t>
      </w:r>
      <w:r w:rsidRPr="006700C1">
        <w:rPr>
          <w:rFonts w:ascii="Tahoma" w:hAnsi="Tahoma" w:cs="Tahoma"/>
          <w:b/>
          <w:sz w:val="24"/>
          <w:szCs w:val="24"/>
        </w:rPr>
        <w:tab/>
        <w:t>- dagegen,</w:t>
      </w:r>
      <w:r w:rsidRPr="006700C1">
        <w:rPr>
          <w:rFonts w:ascii="Tahoma" w:hAnsi="Tahoma" w:cs="Tahoma"/>
          <w:b/>
          <w:sz w:val="24"/>
          <w:szCs w:val="24"/>
        </w:rPr>
        <w:tab/>
        <w:t>- Enthaltungen</w:t>
      </w:r>
    </w:p>
    <w:p w:rsidR="00F37ABB" w:rsidRDefault="00F37ABB">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sz w:val="24"/>
          <w:szCs w:val="16"/>
        </w:rPr>
      </w:pPr>
    </w:p>
    <w:p w:rsidR="00F37ABB" w:rsidRDefault="00F37ABB">
      <w:pPr>
        <w:tabs>
          <w:tab w:val="left" w:pos="6663"/>
        </w:tabs>
        <w:jc w:val="both"/>
        <w:rPr>
          <w:rFonts w:ascii="Tahoma" w:hAnsi="Tahoma" w:cs="Tahoma"/>
          <w:sz w:val="24"/>
          <w:szCs w:val="16"/>
        </w:rPr>
      </w:pPr>
    </w:p>
    <w:p w:rsidR="00F37ABB" w:rsidRDefault="00F37ABB" w:rsidP="00F37ABB">
      <w:pPr>
        <w:tabs>
          <w:tab w:val="left" w:pos="6663"/>
        </w:tabs>
        <w:jc w:val="right"/>
        <w:rPr>
          <w:rFonts w:ascii="Tahoma" w:hAnsi="Tahoma" w:cs="Tahoma"/>
          <w:sz w:val="24"/>
          <w:szCs w:val="16"/>
        </w:rPr>
      </w:pPr>
      <w:r>
        <w:rPr>
          <w:rFonts w:ascii="Tahoma" w:hAnsi="Tahoma" w:cs="Tahoma"/>
          <w:sz w:val="24"/>
          <w:szCs w:val="16"/>
        </w:rPr>
        <w:lastRenderedPageBreak/>
        <w:t>Seite: 101</w:t>
      </w:r>
    </w:p>
    <w:p w:rsidR="00F37ABB" w:rsidRDefault="00F37ABB" w:rsidP="00F37ABB">
      <w:pPr>
        <w:tabs>
          <w:tab w:val="left" w:pos="6663"/>
        </w:tabs>
        <w:jc w:val="right"/>
        <w:rPr>
          <w:rFonts w:ascii="Tahoma" w:hAnsi="Tahoma" w:cs="Tahoma"/>
          <w:sz w:val="24"/>
          <w:szCs w:val="16"/>
        </w:rPr>
      </w:pPr>
    </w:p>
    <w:p w:rsidR="00F37ABB" w:rsidRDefault="00F37ABB" w:rsidP="00F37ABB">
      <w:pPr>
        <w:tabs>
          <w:tab w:val="left" w:pos="6663"/>
        </w:tabs>
        <w:jc w:val="both"/>
        <w:rPr>
          <w:rFonts w:ascii="Tahoma" w:hAnsi="Tahoma" w:cs="Tahoma"/>
          <w:b/>
          <w:sz w:val="24"/>
          <w:szCs w:val="16"/>
          <w:u w:val="single"/>
        </w:rPr>
      </w:pPr>
      <w:r>
        <w:rPr>
          <w:rFonts w:ascii="Tahoma" w:hAnsi="Tahoma" w:cs="Tahoma"/>
          <w:b/>
          <w:sz w:val="24"/>
          <w:szCs w:val="16"/>
          <w:u w:val="single"/>
        </w:rPr>
        <w:t>Zu Tagesordnungspunkt 6</w:t>
      </w:r>
    </w:p>
    <w:p w:rsidR="00F37ABB" w:rsidRPr="00B104BF" w:rsidRDefault="00F37ABB" w:rsidP="00F37ABB">
      <w:pPr>
        <w:widowControl w:val="0"/>
        <w:rPr>
          <w:rFonts w:ascii="Tahoma" w:hAnsi="Tahoma" w:cs="Tahoma"/>
          <w:b/>
          <w:bCs/>
          <w:sz w:val="24"/>
          <w:szCs w:val="24"/>
          <w:u w:val="single"/>
        </w:rPr>
      </w:pPr>
      <w:r w:rsidRPr="00B104BF">
        <w:rPr>
          <w:rFonts w:ascii="Tahoma" w:hAnsi="Tahoma" w:cs="Tahoma"/>
          <w:b/>
          <w:bCs/>
          <w:sz w:val="24"/>
          <w:szCs w:val="24"/>
          <w:u w:val="single"/>
        </w:rPr>
        <w:t>Geplante Ausweisung des Naturschutzgebietes Stegskopf, Derschener Geschwämm und Quellgebiet der Schwarzen Nister in den Landkreisen A</w:t>
      </w:r>
      <w:r w:rsidRPr="00B104BF">
        <w:rPr>
          <w:rFonts w:ascii="Tahoma" w:hAnsi="Tahoma" w:cs="Tahoma"/>
          <w:b/>
          <w:bCs/>
          <w:sz w:val="24"/>
          <w:szCs w:val="24"/>
          <w:u w:val="single"/>
        </w:rPr>
        <w:t>l</w:t>
      </w:r>
      <w:r w:rsidRPr="00B104BF">
        <w:rPr>
          <w:rFonts w:ascii="Tahoma" w:hAnsi="Tahoma" w:cs="Tahoma"/>
          <w:b/>
          <w:bCs/>
          <w:sz w:val="24"/>
          <w:szCs w:val="24"/>
          <w:u w:val="single"/>
        </w:rPr>
        <w:t>tenkirchen und Weste</w:t>
      </w:r>
      <w:r w:rsidRPr="00B104BF">
        <w:rPr>
          <w:rFonts w:ascii="Tahoma" w:hAnsi="Tahoma" w:cs="Tahoma"/>
          <w:b/>
          <w:bCs/>
          <w:sz w:val="24"/>
          <w:szCs w:val="24"/>
          <w:u w:val="single"/>
        </w:rPr>
        <w:t>r</w:t>
      </w:r>
      <w:r w:rsidRPr="00B104BF">
        <w:rPr>
          <w:rFonts w:ascii="Tahoma" w:hAnsi="Tahoma" w:cs="Tahoma"/>
          <w:b/>
          <w:bCs/>
          <w:sz w:val="24"/>
          <w:szCs w:val="24"/>
          <w:u w:val="single"/>
        </w:rPr>
        <w:t>wald</w:t>
      </w:r>
    </w:p>
    <w:p w:rsidR="00F37ABB" w:rsidRDefault="00F37ABB" w:rsidP="00F37ABB">
      <w:pPr>
        <w:tabs>
          <w:tab w:val="left" w:pos="6663"/>
        </w:tabs>
        <w:jc w:val="both"/>
        <w:rPr>
          <w:rFonts w:ascii="Tahoma" w:hAnsi="Tahoma" w:cs="Tahoma"/>
          <w:b/>
          <w:sz w:val="24"/>
          <w:szCs w:val="16"/>
          <w:u w:val="single"/>
        </w:rPr>
      </w:pPr>
    </w:p>
    <w:p w:rsidR="00F37ABB" w:rsidRDefault="00F37ABB" w:rsidP="00F37ABB">
      <w:pPr>
        <w:tabs>
          <w:tab w:val="left" w:pos="6663"/>
        </w:tabs>
        <w:jc w:val="both"/>
        <w:rPr>
          <w:rFonts w:ascii="Tahoma" w:hAnsi="Tahoma" w:cs="Tahoma"/>
          <w:sz w:val="24"/>
          <w:szCs w:val="16"/>
        </w:rPr>
      </w:pPr>
      <w:r>
        <w:rPr>
          <w:rFonts w:ascii="Tahoma" w:hAnsi="Tahoma" w:cs="Tahoma"/>
          <w:sz w:val="24"/>
          <w:szCs w:val="16"/>
        </w:rPr>
        <w:t>Die Struktur- und Genehmigun</w:t>
      </w:r>
      <w:r w:rsidR="000314FC">
        <w:rPr>
          <w:rFonts w:ascii="Tahoma" w:hAnsi="Tahoma" w:cs="Tahoma"/>
          <w:sz w:val="24"/>
          <w:szCs w:val="16"/>
        </w:rPr>
        <w:t>g</w:t>
      </w:r>
      <w:r>
        <w:rPr>
          <w:rFonts w:ascii="Tahoma" w:hAnsi="Tahoma" w:cs="Tahoma"/>
          <w:sz w:val="24"/>
          <w:szCs w:val="16"/>
        </w:rPr>
        <w:t>sdirektion Nord als Obere Nataurschutzbehörde leitet auf Antrag der Naturschutzverbände</w:t>
      </w:r>
      <w:r w:rsidR="006515E1">
        <w:rPr>
          <w:rFonts w:ascii="Tahoma" w:hAnsi="Tahoma" w:cs="Tahoma"/>
          <w:sz w:val="24"/>
          <w:szCs w:val="16"/>
        </w:rPr>
        <w:t xml:space="preserve"> das förmliche Unterschutzstellungsverfahren zu</w:t>
      </w:r>
      <w:r w:rsidR="000314FC">
        <w:rPr>
          <w:rFonts w:ascii="Tahoma" w:hAnsi="Tahoma" w:cs="Tahoma"/>
          <w:sz w:val="24"/>
          <w:szCs w:val="16"/>
        </w:rPr>
        <w:t>r</w:t>
      </w:r>
      <w:r w:rsidR="006515E1">
        <w:rPr>
          <w:rFonts w:ascii="Tahoma" w:hAnsi="Tahoma" w:cs="Tahoma"/>
          <w:sz w:val="24"/>
          <w:szCs w:val="16"/>
        </w:rPr>
        <w:t xml:space="preserve"> Ausweisung eines Naturschutzgebietes ein.</w:t>
      </w:r>
    </w:p>
    <w:p w:rsidR="006515E1" w:rsidRDefault="006515E1" w:rsidP="00F37ABB">
      <w:pPr>
        <w:tabs>
          <w:tab w:val="left" w:pos="6663"/>
        </w:tabs>
        <w:jc w:val="both"/>
        <w:rPr>
          <w:rFonts w:ascii="Tahoma" w:hAnsi="Tahoma" w:cs="Tahoma"/>
          <w:sz w:val="24"/>
          <w:szCs w:val="16"/>
        </w:rPr>
      </w:pPr>
    </w:p>
    <w:p w:rsidR="006515E1" w:rsidRPr="00F37ABB" w:rsidRDefault="00B104BF" w:rsidP="00F37ABB">
      <w:pPr>
        <w:tabs>
          <w:tab w:val="left" w:pos="6663"/>
        </w:tabs>
        <w:jc w:val="both"/>
        <w:rPr>
          <w:rFonts w:ascii="Tahoma" w:hAnsi="Tahoma" w:cs="Tahoma"/>
          <w:sz w:val="24"/>
          <w:szCs w:val="16"/>
        </w:rPr>
      </w:pPr>
      <w:r>
        <w:rPr>
          <w:rFonts w:ascii="Tahoma" w:hAnsi="Tahoma" w:cs="Tahoma"/>
          <w:sz w:val="24"/>
          <w:szCs w:val="16"/>
        </w:rPr>
        <w:t>Die</w:t>
      </w:r>
      <w:r w:rsidR="000314FC">
        <w:rPr>
          <w:rFonts w:ascii="Tahoma" w:hAnsi="Tahoma" w:cs="Tahoma"/>
          <w:sz w:val="24"/>
          <w:szCs w:val="16"/>
        </w:rPr>
        <w:t xml:space="preserve"> </w:t>
      </w:r>
      <w:r>
        <w:rPr>
          <w:rFonts w:ascii="Tahoma" w:hAnsi="Tahoma" w:cs="Tahoma"/>
          <w:sz w:val="24"/>
          <w:szCs w:val="16"/>
        </w:rPr>
        <w:t>Fläche</w:t>
      </w:r>
      <w:r w:rsidR="006515E1">
        <w:rPr>
          <w:rFonts w:ascii="Tahoma" w:hAnsi="Tahoma" w:cs="Tahoma"/>
          <w:sz w:val="24"/>
          <w:szCs w:val="16"/>
        </w:rPr>
        <w:t>, in der Gemarkung Langenbach liegend</w:t>
      </w:r>
      <w:r>
        <w:rPr>
          <w:rFonts w:ascii="Tahoma" w:hAnsi="Tahoma" w:cs="Tahoma"/>
          <w:sz w:val="24"/>
          <w:szCs w:val="16"/>
        </w:rPr>
        <w:t>,</w:t>
      </w:r>
      <w:r w:rsidR="006515E1">
        <w:rPr>
          <w:rFonts w:ascii="Tahoma" w:hAnsi="Tahoma" w:cs="Tahoma"/>
          <w:sz w:val="24"/>
          <w:szCs w:val="16"/>
        </w:rPr>
        <w:t xml:space="preserve"> ist nicht von der Ausweisung b</w:t>
      </w:r>
      <w:r w:rsidR="006515E1">
        <w:rPr>
          <w:rFonts w:ascii="Tahoma" w:hAnsi="Tahoma" w:cs="Tahoma"/>
          <w:sz w:val="24"/>
          <w:szCs w:val="16"/>
        </w:rPr>
        <w:t>e</w:t>
      </w:r>
      <w:r w:rsidR="006515E1">
        <w:rPr>
          <w:rFonts w:ascii="Tahoma" w:hAnsi="Tahoma" w:cs="Tahoma"/>
          <w:sz w:val="24"/>
          <w:szCs w:val="16"/>
        </w:rPr>
        <w:t>troffen. Die Naturschutzverbände versuchen allerdings, die gesamte Fläche des Truppenübungsplatz</w:t>
      </w:r>
      <w:r>
        <w:rPr>
          <w:rFonts w:ascii="Tahoma" w:hAnsi="Tahoma" w:cs="Tahoma"/>
          <w:sz w:val="24"/>
          <w:szCs w:val="16"/>
        </w:rPr>
        <w:t>es</w:t>
      </w:r>
      <w:r w:rsidR="006515E1">
        <w:rPr>
          <w:rFonts w:ascii="Tahoma" w:hAnsi="Tahoma" w:cs="Tahoma"/>
          <w:sz w:val="24"/>
          <w:szCs w:val="16"/>
        </w:rPr>
        <w:t xml:space="preserve"> unter Naturschutz stellen zu lassen.</w:t>
      </w:r>
    </w:p>
    <w:p w:rsidR="00F37ABB" w:rsidRDefault="00F37ABB" w:rsidP="00F37ABB">
      <w:pPr>
        <w:tabs>
          <w:tab w:val="left" w:pos="6663"/>
        </w:tabs>
        <w:jc w:val="both"/>
        <w:rPr>
          <w:rFonts w:ascii="Tahoma" w:hAnsi="Tahoma" w:cs="Tahoma"/>
          <w:sz w:val="24"/>
          <w:szCs w:val="16"/>
        </w:rPr>
      </w:pPr>
    </w:p>
    <w:p w:rsidR="00B104BF" w:rsidRDefault="00B104BF" w:rsidP="00F37ABB">
      <w:pPr>
        <w:tabs>
          <w:tab w:val="left" w:pos="6663"/>
        </w:tabs>
        <w:jc w:val="both"/>
        <w:rPr>
          <w:rFonts w:ascii="Tahoma" w:hAnsi="Tahoma" w:cs="Tahoma"/>
          <w:sz w:val="24"/>
          <w:szCs w:val="16"/>
        </w:rPr>
      </w:pPr>
      <w:r>
        <w:rPr>
          <w:rFonts w:ascii="Tahoma" w:hAnsi="Tahoma" w:cs="Tahoma"/>
          <w:sz w:val="24"/>
          <w:szCs w:val="16"/>
        </w:rPr>
        <w:t>Die Gemeinde Langenbach lehnt dies ab und ist gegen eine Ausweitung des Schut</w:t>
      </w:r>
      <w:r>
        <w:rPr>
          <w:rFonts w:ascii="Tahoma" w:hAnsi="Tahoma" w:cs="Tahoma"/>
          <w:sz w:val="24"/>
          <w:szCs w:val="16"/>
        </w:rPr>
        <w:t>z</w:t>
      </w:r>
      <w:r>
        <w:rPr>
          <w:rFonts w:ascii="Tahoma" w:hAnsi="Tahoma" w:cs="Tahoma"/>
          <w:sz w:val="24"/>
          <w:szCs w:val="16"/>
        </w:rPr>
        <w:t>gebietes.</w:t>
      </w:r>
    </w:p>
    <w:p w:rsidR="00B104BF" w:rsidRDefault="00B104BF" w:rsidP="00F37ABB">
      <w:pPr>
        <w:tabs>
          <w:tab w:val="left" w:pos="6663"/>
        </w:tabs>
        <w:jc w:val="both"/>
        <w:rPr>
          <w:rFonts w:ascii="Tahoma" w:hAnsi="Tahoma" w:cs="Tahoma"/>
          <w:sz w:val="24"/>
          <w:szCs w:val="16"/>
        </w:rPr>
      </w:pPr>
    </w:p>
    <w:p w:rsidR="00B104BF" w:rsidRDefault="00B104BF" w:rsidP="00F37ABB">
      <w:pPr>
        <w:tabs>
          <w:tab w:val="left" w:pos="6663"/>
        </w:tabs>
        <w:jc w:val="both"/>
        <w:rPr>
          <w:rFonts w:ascii="Tahoma" w:hAnsi="Tahoma" w:cs="Tahoma"/>
          <w:sz w:val="24"/>
          <w:szCs w:val="16"/>
        </w:rPr>
      </w:pPr>
      <w:r>
        <w:rPr>
          <w:rFonts w:ascii="Tahoma" w:hAnsi="Tahoma" w:cs="Tahoma"/>
          <w:sz w:val="24"/>
          <w:szCs w:val="16"/>
        </w:rPr>
        <w:t>Weiterhin ist die Gemeinde Langenbach Mitglied im Zweckverband Stegskopf und schließt sich der Stellungnahme des Zweckverbandes an.</w:t>
      </w:r>
    </w:p>
    <w:p w:rsidR="000E1CFC" w:rsidRDefault="000E1CFC" w:rsidP="00F37ABB">
      <w:pPr>
        <w:tabs>
          <w:tab w:val="left" w:pos="6663"/>
        </w:tabs>
        <w:jc w:val="both"/>
        <w:rPr>
          <w:rFonts w:ascii="Tahoma" w:hAnsi="Tahoma" w:cs="Tahoma"/>
          <w:sz w:val="24"/>
          <w:szCs w:val="16"/>
        </w:rPr>
      </w:pPr>
    </w:p>
    <w:p w:rsidR="000E1CFC" w:rsidRDefault="000E1CFC" w:rsidP="000E1CFC">
      <w:pPr>
        <w:jc w:val="center"/>
        <w:rPr>
          <w:rFonts w:ascii="Tahoma" w:hAnsi="Tahoma" w:cs="Tahoma"/>
          <w:b/>
          <w:sz w:val="24"/>
          <w:szCs w:val="24"/>
        </w:rPr>
      </w:pPr>
      <w:r w:rsidRPr="006700C1">
        <w:rPr>
          <w:rFonts w:ascii="Tahoma" w:hAnsi="Tahoma" w:cs="Tahoma"/>
          <w:b/>
          <w:sz w:val="24"/>
          <w:szCs w:val="24"/>
        </w:rPr>
        <w:t>Abstimmungsergebnis:</w:t>
      </w:r>
      <w:r w:rsidRPr="006700C1">
        <w:rPr>
          <w:rFonts w:ascii="Tahoma" w:hAnsi="Tahoma" w:cs="Tahoma"/>
          <w:b/>
          <w:sz w:val="24"/>
          <w:szCs w:val="24"/>
        </w:rPr>
        <w:tab/>
      </w:r>
      <w:r>
        <w:rPr>
          <w:rFonts w:ascii="Tahoma" w:hAnsi="Tahoma" w:cs="Tahoma"/>
          <w:b/>
          <w:sz w:val="24"/>
          <w:szCs w:val="24"/>
        </w:rPr>
        <w:t xml:space="preserve">               </w:t>
      </w:r>
      <w:r w:rsidRPr="006700C1">
        <w:rPr>
          <w:rFonts w:ascii="Tahoma" w:hAnsi="Tahoma" w:cs="Tahoma"/>
          <w:b/>
          <w:sz w:val="24"/>
          <w:szCs w:val="24"/>
        </w:rPr>
        <w:t>1</w:t>
      </w:r>
      <w:r>
        <w:rPr>
          <w:rFonts w:ascii="Tahoma" w:hAnsi="Tahoma" w:cs="Tahoma"/>
          <w:b/>
          <w:sz w:val="24"/>
          <w:szCs w:val="24"/>
        </w:rPr>
        <w:t>3</w:t>
      </w:r>
      <w:r w:rsidRPr="006700C1">
        <w:rPr>
          <w:rFonts w:ascii="Tahoma" w:hAnsi="Tahoma" w:cs="Tahoma"/>
          <w:b/>
          <w:sz w:val="24"/>
          <w:szCs w:val="24"/>
        </w:rPr>
        <w:t xml:space="preserve"> dafür,</w:t>
      </w:r>
      <w:r w:rsidRPr="006700C1">
        <w:rPr>
          <w:rFonts w:ascii="Tahoma" w:hAnsi="Tahoma" w:cs="Tahoma"/>
          <w:b/>
          <w:sz w:val="24"/>
          <w:szCs w:val="24"/>
        </w:rPr>
        <w:tab/>
        <w:t>- dagegen,</w:t>
      </w:r>
      <w:r w:rsidRPr="006700C1">
        <w:rPr>
          <w:rFonts w:ascii="Tahoma" w:hAnsi="Tahoma" w:cs="Tahoma"/>
          <w:b/>
          <w:sz w:val="24"/>
          <w:szCs w:val="24"/>
        </w:rPr>
        <w:tab/>
        <w:t>- Enthaltungen</w:t>
      </w:r>
    </w:p>
    <w:p w:rsidR="00D03B6D" w:rsidRDefault="00D03B6D">
      <w:pPr>
        <w:tabs>
          <w:tab w:val="left" w:pos="6663"/>
        </w:tabs>
        <w:jc w:val="both"/>
        <w:rPr>
          <w:rFonts w:ascii="Tahoma" w:hAnsi="Tahoma" w:cs="Tahoma"/>
          <w:sz w:val="24"/>
          <w:szCs w:val="16"/>
        </w:rPr>
      </w:pPr>
    </w:p>
    <w:p w:rsidR="004331FA" w:rsidRDefault="00CC1056">
      <w:pPr>
        <w:tabs>
          <w:tab w:val="left" w:pos="6663"/>
        </w:tabs>
        <w:jc w:val="both"/>
        <w:rPr>
          <w:rFonts w:ascii="Tahoma" w:hAnsi="Tahoma" w:cs="Tahoma"/>
          <w:b/>
          <w:sz w:val="24"/>
          <w:szCs w:val="16"/>
          <w:u w:val="single"/>
        </w:rPr>
      </w:pPr>
      <w:r>
        <w:rPr>
          <w:rFonts w:ascii="Tahoma" w:hAnsi="Tahoma" w:cs="Tahoma"/>
          <w:b/>
          <w:sz w:val="24"/>
          <w:szCs w:val="16"/>
          <w:u w:val="single"/>
        </w:rPr>
        <w:t>Zu Tagesordnungspunkt 7</w:t>
      </w:r>
    </w:p>
    <w:p w:rsidR="00CC1056" w:rsidRDefault="00CC1056">
      <w:pPr>
        <w:tabs>
          <w:tab w:val="left" w:pos="6663"/>
        </w:tabs>
        <w:jc w:val="both"/>
        <w:rPr>
          <w:rFonts w:ascii="Tahoma" w:hAnsi="Tahoma" w:cs="Tahoma"/>
          <w:b/>
          <w:sz w:val="24"/>
          <w:szCs w:val="16"/>
          <w:u w:val="single"/>
        </w:rPr>
      </w:pPr>
      <w:r>
        <w:rPr>
          <w:rFonts w:ascii="Tahoma" w:hAnsi="Tahoma" w:cs="Tahoma"/>
          <w:b/>
          <w:sz w:val="24"/>
          <w:szCs w:val="16"/>
          <w:u w:val="single"/>
        </w:rPr>
        <w:t>Ausbesserung Bergstraße</w:t>
      </w:r>
    </w:p>
    <w:p w:rsidR="00CC1056" w:rsidRDefault="00CC1056">
      <w:pPr>
        <w:tabs>
          <w:tab w:val="left" w:pos="6663"/>
        </w:tabs>
        <w:jc w:val="both"/>
        <w:rPr>
          <w:rFonts w:ascii="Tahoma" w:hAnsi="Tahoma" w:cs="Tahoma"/>
          <w:b/>
          <w:sz w:val="24"/>
          <w:szCs w:val="16"/>
          <w:u w:val="single"/>
        </w:rPr>
      </w:pPr>
    </w:p>
    <w:p w:rsidR="00CC1056" w:rsidRDefault="00CC1056">
      <w:pPr>
        <w:tabs>
          <w:tab w:val="left" w:pos="6663"/>
        </w:tabs>
        <w:jc w:val="both"/>
        <w:rPr>
          <w:rFonts w:ascii="Tahoma" w:hAnsi="Tahoma" w:cs="Tahoma"/>
          <w:sz w:val="24"/>
          <w:szCs w:val="16"/>
        </w:rPr>
      </w:pPr>
      <w:r>
        <w:rPr>
          <w:rFonts w:ascii="Tahoma" w:hAnsi="Tahoma" w:cs="Tahoma"/>
          <w:sz w:val="24"/>
          <w:szCs w:val="16"/>
        </w:rPr>
        <w:t>Die Bergstraße ist zum Teil mit Verbundsteinpflaster ausgestattet. Durch die hohe Gewichtsbelastung ist es zu Schäden gekommen. Der Gemeinderat beauftragt Ort</w:t>
      </w:r>
      <w:r>
        <w:rPr>
          <w:rFonts w:ascii="Tahoma" w:hAnsi="Tahoma" w:cs="Tahoma"/>
          <w:sz w:val="24"/>
          <w:szCs w:val="16"/>
        </w:rPr>
        <w:t>s</w:t>
      </w:r>
      <w:r>
        <w:rPr>
          <w:rFonts w:ascii="Tahoma" w:hAnsi="Tahoma" w:cs="Tahoma"/>
          <w:sz w:val="24"/>
          <w:szCs w:val="16"/>
        </w:rPr>
        <w:t>bürgermeister Schneider für die nächste Sitzung entsprechende Angebote einzuh</w:t>
      </w:r>
      <w:r>
        <w:rPr>
          <w:rFonts w:ascii="Tahoma" w:hAnsi="Tahoma" w:cs="Tahoma"/>
          <w:sz w:val="24"/>
          <w:szCs w:val="16"/>
        </w:rPr>
        <w:t>o</w:t>
      </w:r>
      <w:r>
        <w:rPr>
          <w:rFonts w:ascii="Tahoma" w:hAnsi="Tahoma" w:cs="Tahoma"/>
          <w:sz w:val="24"/>
          <w:szCs w:val="16"/>
        </w:rPr>
        <w:t>len.</w:t>
      </w:r>
    </w:p>
    <w:p w:rsidR="00CC1056" w:rsidRDefault="00CC1056">
      <w:pPr>
        <w:tabs>
          <w:tab w:val="left" w:pos="6663"/>
        </w:tabs>
        <w:jc w:val="both"/>
        <w:rPr>
          <w:rFonts w:ascii="Tahoma" w:hAnsi="Tahoma" w:cs="Tahoma"/>
          <w:sz w:val="24"/>
          <w:szCs w:val="16"/>
        </w:rPr>
      </w:pPr>
    </w:p>
    <w:p w:rsidR="00CC1056" w:rsidRDefault="00CC1056" w:rsidP="00CC1056">
      <w:pPr>
        <w:jc w:val="center"/>
        <w:rPr>
          <w:rFonts w:ascii="Tahoma" w:hAnsi="Tahoma" w:cs="Tahoma"/>
          <w:b/>
          <w:sz w:val="24"/>
          <w:szCs w:val="24"/>
        </w:rPr>
      </w:pPr>
      <w:r w:rsidRPr="006700C1">
        <w:rPr>
          <w:rFonts w:ascii="Tahoma" w:hAnsi="Tahoma" w:cs="Tahoma"/>
          <w:b/>
          <w:sz w:val="24"/>
          <w:szCs w:val="24"/>
        </w:rPr>
        <w:t>Abstimmungsergebnis:</w:t>
      </w:r>
      <w:r w:rsidRPr="006700C1">
        <w:rPr>
          <w:rFonts w:ascii="Tahoma" w:hAnsi="Tahoma" w:cs="Tahoma"/>
          <w:b/>
          <w:sz w:val="24"/>
          <w:szCs w:val="24"/>
        </w:rPr>
        <w:tab/>
      </w:r>
      <w:r>
        <w:rPr>
          <w:rFonts w:ascii="Tahoma" w:hAnsi="Tahoma" w:cs="Tahoma"/>
          <w:b/>
          <w:sz w:val="24"/>
          <w:szCs w:val="24"/>
        </w:rPr>
        <w:t xml:space="preserve">               </w:t>
      </w:r>
      <w:r w:rsidRPr="006700C1">
        <w:rPr>
          <w:rFonts w:ascii="Tahoma" w:hAnsi="Tahoma" w:cs="Tahoma"/>
          <w:b/>
          <w:sz w:val="24"/>
          <w:szCs w:val="24"/>
        </w:rPr>
        <w:t>1</w:t>
      </w:r>
      <w:r>
        <w:rPr>
          <w:rFonts w:ascii="Tahoma" w:hAnsi="Tahoma" w:cs="Tahoma"/>
          <w:b/>
          <w:sz w:val="24"/>
          <w:szCs w:val="24"/>
        </w:rPr>
        <w:t>3</w:t>
      </w:r>
      <w:r w:rsidRPr="006700C1">
        <w:rPr>
          <w:rFonts w:ascii="Tahoma" w:hAnsi="Tahoma" w:cs="Tahoma"/>
          <w:b/>
          <w:sz w:val="24"/>
          <w:szCs w:val="24"/>
        </w:rPr>
        <w:t xml:space="preserve"> dafür,</w:t>
      </w:r>
      <w:r w:rsidRPr="006700C1">
        <w:rPr>
          <w:rFonts w:ascii="Tahoma" w:hAnsi="Tahoma" w:cs="Tahoma"/>
          <w:b/>
          <w:sz w:val="24"/>
          <w:szCs w:val="24"/>
        </w:rPr>
        <w:tab/>
        <w:t>- dagegen,</w:t>
      </w:r>
      <w:r w:rsidRPr="006700C1">
        <w:rPr>
          <w:rFonts w:ascii="Tahoma" w:hAnsi="Tahoma" w:cs="Tahoma"/>
          <w:b/>
          <w:sz w:val="24"/>
          <w:szCs w:val="24"/>
        </w:rPr>
        <w:tab/>
        <w:t>- Enthaltungen</w:t>
      </w:r>
    </w:p>
    <w:p w:rsidR="00CC1056" w:rsidRDefault="00CC1056">
      <w:pPr>
        <w:tabs>
          <w:tab w:val="left" w:pos="6663"/>
        </w:tabs>
        <w:jc w:val="both"/>
        <w:rPr>
          <w:rFonts w:ascii="Tahoma" w:hAnsi="Tahoma" w:cs="Tahoma"/>
          <w:sz w:val="24"/>
          <w:szCs w:val="16"/>
        </w:rPr>
      </w:pPr>
    </w:p>
    <w:p w:rsidR="00CC1056" w:rsidRDefault="00CC1056">
      <w:pPr>
        <w:tabs>
          <w:tab w:val="left" w:pos="6663"/>
        </w:tabs>
        <w:jc w:val="both"/>
        <w:rPr>
          <w:rFonts w:ascii="Tahoma" w:hAnsi="Tahoma" w:cs="Tahoma"/>
          <w:sz w:val="24"/>
          <w:szCs w:val="16"/>
        </w:rPr>
      </w:pPr>
      <w:r>
        <w:rPr>
          <w:rFonts w:ascii="Tahoma" w:hAnsi="Tahoma" w:cs="Tahoma"/>
          <w:sz w:val="24"/>
          <w:szCs w:val="16"/>
        </w:rPr>
        <w:t>Gemeinderatsmitglied Gerthold erscheint zur Sitzung</w:t>
      </w:r>
    </w:p>
    <w:p w:rsidR="00CC1056" w:rsidRDefault="00CC1056">
      <w:pPr>
        <w:tabs>
          <w:tab w:val="left" w:pos="6663"/>
        </w:tabs>
        <w:jc w:val="both"/>
        <w:rPr>
          <w:rFonts w:ascii="Tahoma" w:hAnsi="Tahoma" w:cs="Tahoma"/>
          <w:sz w:val="24"/>
          <w:szCs w:val="16"/>
        </w:rPr>
      </w:pPr>
    </w:p>
    <w:p w:rsidR="00CC1056" w:rsidRDefault="00CC1056">
      <w:pPr>
        <w:tabs>
          <w:tab w:val="left" w:pos="6663"/>
        </w:tabs>
        <w:jc w:val="both"/>
        <w:rPr>
          <w:rFonts w:ascii="Tahoma" w:hAnsi="Tahoma" w:cs="Tahoma"/>
          <w:b/>
          <w:sz w:val="24"/>
          <w:szCs w:val="16"/>
          <w:u w:val="single"/>
        </w:rPr>
      </w:pPr>
      <w:r>
        <w:rPr>
          <w:rFonts w:ascii="Tahoma" w:hAnsi="Tahoma" w:cs="Tahoma"/>
          <w:b/>
          <w:sz w:val="24"/>
          <w:szCs w:val="16"/>
          <w:u w:val="single"/>
        </w:rPr>
        <w:t>Zu Tagesordnungspunkt 8</w:t>
      </w:r>
    </w:p>
    <w:p w:rsidR="00CC1056" w:rsidRPr="00CC1056" w:rsidRDefault="00CC1056">
      <w:pPr>
        <w:tabs>
          <w:tab w:val="left" w:pos="6663"/>
        </w:tabs>
        <w:jc w:val="both"/>
        <w:rPr>
          <w:rFonts w:ascii="Tahoma" w:hAnsi="Tahoma" w:cs="Tahoma"/>
          <w:b/>
          <w:sz w:val="24"/>
          <w:szCs w:val="16"/>
          <w:u w:val="single"/>
        </w:rPr>
      </w:pPr>
      <w:r>
        <w:rPr>
          <w:rFonts w:ascii="Tahoma" w:hAnsi="Tahoma" w:cs="Tahoma"/>
          <w:b/>
          <w:sz w:val="24"/>
          <w:szCs w:val="16"/>
          <w:u w:val="single"/>
        </w:rPr>
        <w:t>Verschiedenes</w:t>
      </w:r>
    </w:p>
    <w:p w:rsidR="00CC1056" w:rsidRDefault="00CC1056">
      <w:pPr>
        <w:tabs>
          <w:tab w:val="left" w:pos="6663"/>
        </w:tabs>
        <w:jc w:val="both"/>
        <w:rPr>
          <w:rFonts w:ascii="Tahoma" w:hAnsi="Tahoma" w:cs="Tahoma"/>
          <w:b/>
          <w:sz w:val="24"/>
          <w:szCs w:val="16"/>
          <w:u w:val="single"/>
        </w:rPr>
      </w:pPr>
    </w:p>
    <w:p w:rsidR="00CC1056" w:rsidRDefault="00DE78A6">
      <w:pPr>
        <w:tabs>
          <w:tab w:val="left" w:pos="6663"/>
        </w:tabs>
        <w:jc w:val="both"/>
        <w:rPr>
          <w:rFonts w:ascii="Tahoma" w:hAnsi="Tahoma" w:cs="Tahoma"/>
          <w:sz w:val="24"/>
          <w:szCs w:val="16"/>
        </w:rPr>
      </w:pPr>
      <w:r>
        <w:rPr>
          <w:rFonts w:ascii="Tahoma" w:hAnsi="Tahoma" w:cs="Tahoma"/>
          <w:sz w:val="24"/>
          <w:szCs w:val="16"/>
        </w:rPr>
        <w:t>Die Gemeinde erhält für das Haushaltsjahr 2013 47.220 € Schlüsselzuweisung.</w:t>
      </w:r>
    </w:p>
    <w:p w:rsidR="00DE78A6" w:rsidRDefault="00DE78A6">
      <w:pPr>
        <w:tabs>
          <w:tab w:val="left" w:pos="6663"/>
        </w:tabs>
        <w:jc w:val="both"/>
        <w:rPr>
          <w:rFonts w:ascii="Tahoma" w:hAnsi="Tahoma" w:cs="Tahoma"/>
          <w:sz w:val="24"/>
          <w:szCs w:val="16"/>
        </w:rPr>
      </w:pPr>
    </w:p>
    <w:p w:rsidR="004331FA" w:rsidRDefault="00DE78A6">
      <w:pPr>
        <w:tabs>
          <w:tab w:val="left" w:pos="6663"/>
        </w:tabs>
        <w:jc w:val="both"/>
        <w:rPr>
          <w:rFonts w:ascii="Tahoma" w:hAnsi="Tahoma" w:cs="Tahoma"/>
          <w:sz w:val="24"/>
          <w:szCs w:val="16"/>
        </w:rPr>
      </w:pPr>
      <w:r>
        <w:rPr>
          <w:rFonts w:ascii="Tahoma" w:hAnsi="Tahoma" w:cs="Tahoma"/>
          <w:sz w:val="24"/>
          <w:szCs w:val="16"/>
        </w:rPr>
        <w:t>Die Kreisumlage beträgt</w:t>
      </w:r>
      <w:r w:rsidR="003A31EE">
        <w:rPr>
          <w:rFonts w:ascii="Tahoma" w:hAnsi="Tahoma" w:cs="Tahoma"/>
          <w:sz w:val="24"/>
          <w:szCs w:val="16"/>
        </w:rPr>
        <w:t xml:space="preserve"> in diesem Jahr</w:t>
      </w:r>
      <w:r>
        <w:rPr>
          <w:rFonts w:ascii="Tahoma" w:hAnsi="Tahoma" w:cs="Tahoma"/>
          <w:sz w:val="24"/>
          <w:szCs w:val="16"/>
        </w:rPr>
        <w:t xml:space="preserve"> 288.810 €</w:t>
      </w:r>
      <w:r w:rsidR="00FB381A">
        <w:rPr>
          <w:rFonts w:ascii="Tahoma" w:hAnsi="Tahoma" w:cs="Tahoma"/>
          <w:sz w:val="24"/>
          <w:szCs w:val="16"/>
        </w:rPr>
        <w:t xml:space="preserve"> und die Verbandsgemeindeumlage 197.236 €</w:t>
      </w:r>
      <w:r w:rsidR="003A31EE">
        <w:rPr>
          <w:rFonts w:ascii="Tahoma" w:hAnsi="Tahoma" w:cs="Tahoma"/>
          <w:sz w:val="24"/>
          <w:szCs w:val="16"/>
        </w:rPr>
        <w:t>.</w:t>
      </w:r>
      <w:r w:rsidR="00FB381A">
        <w:rPr>
          <w:rFonts w:ascii="Tahoma" w:hAnsi="Tahoma" w:cs="Tahoma"/>
          <w:sz w:val="24"/>
          <w:szCs w:val="16"/>
        </w:rPr>
        <w:t xml:space="preserve"> </w:t>
      </w:r>
    </w:p>
    <w:p w:rsidR="004331FA" w:rsidRDefault="004331FA">
      <w:pPr>
        <w:tabs>
          <w:tab w:val="left" w:pos="6663"/>
        </w:tabs>
        <w:jc w:val="both"/>
        <w:rPr>
          <w:rFonts w:ascii="Tahoma" w:hAnsi="Tahoma" w:cs="Tahoma"/>
          <w:sz w:val="24"/>
          <w:szCs w:val="16"/>
        </w:rPr>
      </w:pPr>
    </w:p>
    <w:p w:rsidR="004331FA" w:rsidRDefault="004331FA">
      <w:pPr>
        <w:tabs>
          <w:tab w:val="left" w:pos="6663"/>
        </w:tabs>
        <w:jc w:val="both"/>
        <w:rPr>
          <w:rFonts w:ascii="Tahoma" w:hAnsi="Tahoma" w:cs="Tahoma"/>
          <w:sz w:val="24"/>
          <w:szCs w:val="16"/>
        </w:rPr>
      </w:pPr>
    </w:p>
    <w:p w:rsidR="004331FA" w:rsidRDefault="004331FA">
      <w:pPr>
        <w:tabs>
          <w:tab w:val="left" w:pos="6663"/>
        </w:tabs>
        <w:jc w:val="both"/>
        <w:rPr>
          <w:rFonts w:ascii="Tahoma" w:hAnsi="Tahoma" w:cs="Tahoma"/>
          <w:sz w:val="24"/>
          <w:szCs w:val="16"/>
        </w:rPr>
      </w:pPr>
    </w:p>
    <w:p w:rsidR="004331FA" w:rsidRDefault="004331FA">
      <w:pPr>
        <w:tabs>
          <w:tab w:val="left" w:pos="6663"/>
        </w:tabs>
        <w:jc w:val="both"/>
        <w:rPr>
          <w:rFonts w:ascii="Tahoma" w:hAnsi="Tahoma" w:cs="Tahoma"/>
          <w:sz w:val="24"/>
          <w:szCs w:val="16"/>
        </w:rPr>
      </w:pPr>
    </w:p>
    <w:p w:rsidR="004331FA" w:rsidRDefault="004331FA">
      <w:pPr>
        <w:tabs>
          <w:tab w:val="left" w:pos="6663"/>
        </w:tabs>
        <w:jc w:val="both"/>
        <w:rPr>
          <w:rFonts w:ascii="Tahoma" w:hAnsi="Tahoma" w:cs="Tahoma"/>
          <w:sz w:val="24"/>
          <w:szCs w:val="16"/>
        </w:rPr>
      </w:pPr>
    </w:p>
    <w:p w:rsidR="00521599" w:rsidRDefault="00521599">
      <w:pPr>
        <w:tabs>
          <w:tab w:val="left" w:pos="6663"/>
        </w:tabs>
        <w:jc w:val="both"/>
        <w:rPr>
          <w:rFonts w:ascii="Tahoma" w:hAnsi="Tahoma" w:cs="Tahoma"/>
          <w:sz w:val="24"/>
          <w:szCs w:val="16"/>
        </w:rPr>
      </w:pPr>
      <w:r>
        <w:rPr>
          <w:rFonts w:ascii="Tahoma" w:hAnsi="Tahoma" w:cs="Tahoma"/>
          <w:sz w:val="24"/>
          <w:szCs w:val="16"/>
        </w:rPr>
        <w:t>Der Vorsitzende und Schriftführer:</w:t>
      </w:r>
    </w:p>
    <w:p w:rsidR="00521599" w:rsidRDefault="00521599">
      <w:pPr>
        <w:pStyle w:val="Textkrper21"/>
        <w:rPr>
          <w:rFonts w:ascii="Tahoma" w:hAnsi="Tahoma" w:cs="Tahoma"/>
          <w:i w:val="0"/>
          <w:szCs w:val="16"/>
        </w:rPr>
      </w:pPr>
    </w:p>
    <w:p w:rsidR="00521599" w:rsidRDefault="00521599">
      <w:pPr>
        <w:pStyle w:val="Textkrper21"/>
        <w:rPr>
          <w:rFonts w:ascii="Tahoma" w:hAnsi="Tahoma" w:cs="Tahoma"/>
          <w:i w:val="0"/>
          <w:szCs w:val="16"/>
        </w:rPr>
      </w:pPr>
    </w:p>
    <w:p w:rsidR="00521599" w:rsidRDefault="00521599">
      <w:pPr>
        <w:tabs>
          <w:tab w:val="left" w:pos="6946"/>
        </w:tabs>
        <w:jc w:val="both"/>
        <w:rPr>
          <w:rFonts w:ascii="Tahoma" w:hAnsi="Tahoma" w:cs="Tahoma"/>
          <w:sz w:val="24"/>
          <w:szCs w:val="16"/>
        </w:rPr>
      </w:pPr>
      <w:r>
        <w:rPr>
          <w:rFonts w:ascii="Tahoma" w:hAnsi="Tahoma" w:cs="Tahoma"/>
          <w:sz w:val="24"/>
          <w:szCs w:val="16"/>
        </w:rPr>
        <w:t>Ortsbürgermeister</w:t>
      </w:r>
    </w:p>
    <w:sectPr w:rsidR="00521599" w:rsidSect="001312FD">
      <w:pgSz w:w="11907" w:h="16840" w:code="9"/>
      <w:pgMar w:top="851"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9">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0">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9"/>
  </w:num>
  <w:num w:numId="5">
    <w:abstractNumId w:val="7"/>
  </w:num>
  <w:num w:numId="6">
    <w:abstractNumId w:val="3"/>
  </w:num>
  <w:num w:numId="7">
    <w:abstractNumId w:val="5"/>
  </w:num>
  <w:num w:numId="8">
    <w:abstractNumId w:val="2"/>
  </w:num>
  <w:num w:numId="9">
    <w:abstractNumId w:val="10"/>
  </w:num>
  <w:num w:numId="10">
    <w:abstractNumId w:val="4"/>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30930"/>
    <w:rsid w:val="000211A7"/>
    <w:rsid w:val="000314FC"/>
    <w:rsid w:val="00041A88"/>
    <w:rsid w:val="00047641"/>
    <w:rsid w:val="00055100"/>
    <w:rsid w:val="00060228"/>
    <w:rsid w:val="00072B68"/>
    <w:rsid w:val="00083C27"/>
    <w:rsid w:val="00084094"/>
    <w:rsid w:val="000855A0"/>
    <w:rsid w:val="000A3786"/>
    <w:rsid w:val="000A3C27"/>
    <w:rsid w:val="000C6D22"/>
    <w:rsid w:val="000E1CFC"/>
    <w:rsid w:val="00100F24"/>
    <w:rsid w:val="00104EB2"/>
    <w:rsid w:val="00113E3E"/>
    <w:rsid w:val="00115965"/>
    <w:rsid w:val="001216E9"/>
    <w:rsid w:val="001312FD"/>
    <w:rsid w:val="001319A7"/>
    <w:rsid w:val="0016303E"/>
    <w:rsid w:val="00184334"/>
    <w:rsid w:val="00187112"/>
    <w:rsid w:val="001938BA"/>
    <w:rsid w:val="0019745D"/>
    <w:rsid w:val="001A0E4F"/>
    <w:rsid w:val="001C2C84"/>
    <w:rsid w:val="001C5F4F"/>
    <w:rsid w:val="001D0A1F"/>
    <w:rsid w:val="001E18FE"/>
    <w:rsid w:val="001E2974"/>
    <w:rsid w:val="001F01B0"/>
    <w:rsid w:val="002122C5"/>
    <w:rsid w:val="002246E2"/>
    <w:rsid w:val="0022776A"/>
    <w:rsid w:val="00231C49"/>
    <w:rsid w:val="0023292B"/>
    <w:rsid w:val="002428DE"/>
    <w:rsid w:val="002436BE"/>
    <w:rsid w:val="00246C46"/>
    <w:rsid w:val="0026245D"/>
    <w:rsid w:val="00281F64"/>
    <w:rsid w:val="00290DC2"/>
    <w:rsid w:val="00293A29"/>
    <w:rsid w:val="002A0D14"/>
    <w:rsid w:val="002B0F86"/>
    <w:rsid w:val="002B4983"/>
    <w:rsid w:val="002B49B0"/>
    <w:rsid w:val="002B6BF4"/>
    <w:rsid w:val="002C74BA"/>
    <w:rsid w:val="002D3387"/>
    <w:rsid w:val="002E3097"/>
    <w:rsid w:val="002E61D2"/>
    <w:rsid w:val="00302A63"/>
    <w:rsid w:val="00306B32"/>
    <w:rsid w:val="00331578"/>
    <w:rsid w:val="0033615C"/>
    <w:rsid w:val="00345507"/>
    <w:rsid w:val="003655BC"/>
    <w:rsid w:val="003A31EE"/>
    <w:rsid w:val="003B09B0"/>
    <w:rsid w:val="003C0E42"/>
    <w:rsid w:val="003D316A"/>
    <w:rsid w:val="003E7F88"/>
    <w:rsid w:val="003F2FC1"/>
    <w:rsid w:val="00416F20"/>
    <w:rsid w:val="004331FA"/>
    <w:rsid w:val="00440038"/>
    <w:rsid w:val="00445404"/>
    <w:rsid w:val="004479FE"/>
    <w:rsid w:val="00460D13"/>
    <w:rsid w:val="004732BE"/>
    <w:rsid w:val="00476539"/>
    <w:rsid w:val="00477943"/>
    <w:rsid w:val="004932C9"/>
    <w:rsid w:val="004946A7"/>
    <w:rsid w:val="004B6AC0"/>
    <w:rsid w:val="004C0251"/>
    <w:rsid w:val="004D016C"/>
    <w:rsid w:val="004F6B46"/>
    <w:rsid w:val="00501B5C"/>
    <w:rsid w:val="005031E5"/>
    <w:rsid w:val="00510271"/>
    <w:rsid w:val="00515B25"/>
    <w:rsid w:val="00521599"/>
    <w:rsid w:val="00534051"/>
    <w:rsid w:val="00542AF8"/>
    <w:rsid w:val="0055112B"/>
    <w:rsid w:val="00571DE5"/>
    <w:rsid w:val="005724CA"/>
    <w:rsid w:val="00572547"/>
    <w:rsid w:val="00574529"/>
    <w:rsid w:val="00585C6A"/>
    <w:rsid w:val="005901BB"/>
    <w:rsid w:val="005963C3"/>
    <w:rsid w:val="005A50C7"/>
    <w:rsid w:val="005A5DFB"/>
    <w:rsid w:val="005B52F2"/>
    <w:rsid w:val="005B6846"/>
    <w:rsid w:val="005C3CEB"/>
    <w:rsid w:val="005C5615"/>
    <w:rsid w:val="005C5BC6"/>
    <w:rsid w:val="005D2A33"/>
    <w:rsid w:val="005E2E9A"/>
    <w:rsid w:val="005E3384"/>
    <w:rsid w:val="005E68E1"/>
    <w:rsid w:val="00604F52"/>
    <w:rsid w:val="00614D63"/>
    <w:rsid w:val="00616B95"/>
    <w:rsid w:val="006241BC"/>
    <w:rsid w:val="006515E1"/>
    <w:rsid w:val="0066270B"/>
    <w:rsid w:val="006700C1"/>
    <w:rsid w:val="006730A0"/>
    <w:rsid w:val="00684F27"/>
    <w:rsid w:val="00697D89"/>
    <w:rsid w:val="006A3FF5"/>
    <w:rsid w:val="006A52BA"/>
    <w:rsid w:val="006B020C"/>
    <w:rsid w:val="006B04CC"/>
    <w:rsid w:val="006B20A8"/>
    <w:rsid w:val="006C2281"/>
    <w:rsid w:val="006C48FD"/>
    <w:rsid w:val="006D037C"/>
    <w:rsid w:val="006E00F9"/>
    <w:rsid w:val="006E0E5D"/>
    <w:rsid w:val="006E2A6E"/>
    <w:rsid w:val="006E4523"/>
    <w:rsid w:val="006F1807"/>
    <w:rsid w:val="006F28DF"/>
    <w:rsid w:val="007211A9"/>
    <w:rsid w:val="0072144B"/>
    <w:rsid w:val="00735F1D"/>
    <w:rsid w:val="0074648B"/>
    <w:rsid w:val="00753CC2"/>
    <w:rsid w:val="00754E5A"/>
    <w:rsid w:val="00784151"/>
    <w:rsid w:val="007A3B51"/>
    <w:rsid w:val="007A538B"/>
    <w:rsid w:val="007C0EDA"/>
    <w:rsid w:val="007C268D"/>
    <w:rsid w:val="007C31CC"/>
    <w:rsid w:val="007D3217"/>
    <w:rsid w:val="007E1D62"/>
    <w:rsid w:val="007E2143"/>
    <w:rsid w:val="007E44A7"/>
    <w:rsid w:val="007E67BA"/>
    <w:rsid w:val="007F1220"/>
    <w:rsid w:val="00806A38"/>
    <w:rsid w:val="00810492"/>
    <w:rsid w:val="008121C2"/>
    <w:rsid w:val="0082764E"/>
    <w:rsid w:val="0084293B"/>
    <w:rsid w:val="008442E6"/>
    <w:rsid w:val="00845FC0"/>
    <w:rsid w:val="00855821"/>
    <w:rsid w:val="00855DCB"/>
    <w:rsid w:val="00861C38"/>
    <w:rsid w:val="00862C09"/>
    <w:rsid w:val="00870483"/>
    <w:rsid w:val="00881595"/>
    <w:rsid w:val="00886233"/>
    <w:rsid w:val="008948A0"/>
    <w:rsid w:val="008975B3"/>
    <w:rsid w:val="008B02FA"/>
    <w:rsid w:val="008B37A3"/>
    <w:rsid w:val="008B56CE"/>
    <w:rsid w:val="008D4077"/>
    <w:rsid w:val="008D6B98"/>
    <w:rsid w:val="008D6F02"/>
    <w:rsid w:val="008E3497"/>
    <w:rsid w:val="008F2818"/>
    <w:rsid w:val="008F3E65"/>
    <w:rsid w:val="008F5041"/>
    <w:rsid w:val="00903DB7"/>
    <w:rsid w:val="009107C6"/>
    <w:rsid w:val="0091172D"/>
    <w:rsid w:val="0092094C"/>
    <w:rsid w:val="00920D42"/>
    <w:rsid w:val="00926A76"/>
    <w:rsid w:val="00930930"/>
    <w:rsid w:val="00936138"/>
    <w:rsid w:val="00936D65"/>
    <w:rsid w:val="00946063"/>
    <w:rsid w:val="00950321"/>
    <w:rsid w:val="009537E3"/>
    <w:rsid w:val="00971D6E"/>
    <w:rsid w:val="009B2463"/>
    <w:rsid w:val="009B5B52"/>
    <w:rsid w:val="009B7B5C"/>
    <w:rsid w:val="009D0D7B"/>
    <w:rsid w:val="009D42A6"/>
    <w:rsid w:val="009E0A81"/>
    <w:rsid w:val="009E1D94"/>
    <w:rsid w:val="009E4698"/>
    <w:rsid w:val="009F0681"/>
    <w:rsid w:val="009F4EC3"/>
    <w:rsid w:val="00A05906"/>
    <w:rsid w:val="00A14132"/>
    <w:rsid w:val="00A15CAC"/>
    <w:rsid w:val="00A51B1B"/>
    <w:rsid w:val="00A57C71"/>
    <w:rsid w:val="00A83328"/>
    <w:rsid w:val="00A907B0"/>
    <w:rsid w:val="00AB732D"/>
    <w:rsid w:val="00AC28C5"/>
    <w:rsid w:val="00AC511A"/>
    <w:rsid w:val="00AF1A2B"/>
    <w:rsid w:val="00B104BF"/>
    <w:rsid w:val="00B12D16"/>
    <w:rsid w:val="00B131FF"/>
    <w:rsid w:val="00B13C65"/>
    <w:rsid w:val="00B22377"/>
    <w:rsid w:val="00B2344F"/>
    <w:rsid w:val="00B273AE"/>
    <w:rsid w:val="00B31637"/>
    <w:rsid w:val="00B36D8C"/>
    <w:rsid w:val="00B4781B"/>
    <w:rsid w:val="00B504F7"/>
    <w:rsid w:val="00B526D1"/>
    <w:rsid w:val="00B54571"/>
    <w:rsid w:val="00B67A3E"/>
    <w:rsid w:val="00B72579"/>
    <w:rsid w:val="00B80B73"/>
    <w:rsid w:val="00B84B15"/>
    <w:rsid w:val="00B857D5"/>
    <w:rsid w:val="00B94F3C"/>
    <w:rsid w:val="00BB3AFD"/>
    <w:rsid w:val="00BC0408"/>
    <w:rsid w:val="00BD4BB0"/>
    <w:rsid w:val="00BD64C8"/>
    <w:rsid w:val="00BD7228"/>
    <w:rsid w:val="00BE1762"/>
    <w:rsid w:val="00C0641D"/>
    <w:rsid w:val="00C202A4"/>
    <w:rsid w:val="00C36513"/>
    <w:rsid w:val="00C40148"/>
    <w:rsid w:val="00C4493C"/>
    <w:rsid w:val="00C51E2B"/>
    <w:rsid w:val="00C5243A"/>
    <w:rsid w:val="00C70A0E"/>
    <w:rsid w:val="00C7274D"/>
    <w:rsid w:val="00C765B4"/>
    <w:rsid w:val="00CB0CE9"/>
    <w:rsid w:val="00CB2C7C"/>
    <w:rsid w:val="00CC062C"/>
    <w:rsid w:val="00CC1056"/>
    <w:rsid w:val="00CF62C9"/>
    <w:rsid w:val="00D021DE"/>
    <w:rsid w:val="00D029BD"/>
    <w:rsid w:val="00D037C1"/>
    <w:rsid w:val="00D03B6D"/>
    <w:rsid w:val="00D06B88"/>
    <w:rsid w:val="00D11CE4"/>
    <w:rsid w:val="00D26231"/>
    <w:rsid w:val="00D50E62"/>
    <w:rsid w:val="00D52432"/>
    <w:rsid w:val="00D52B22"/>
    <w:rsid w:val="00D53A8F"/>
    <w:rsid w:val="00D61F11"/>
    <w:rsid w:val="00D720AE"/>
    <w:rsid w:val="00D86471"/>
    <w:rsid w:val="00D91940"/>
    <w:rsid w:val="00DC120E"/>
    <w:rsid w:val="00DD72C0"/>
    <w:rsid w:val="00DE4E5F"/>
    <w:rsid w:val="00DE78A6"/>
    <w:rsid w:val="00DF7772"/>
    <w:rsid w:val="00E01538"/>
    <w:rsid w:val="00E32E46"/>
    <w:rsid w:val="00E50827"/>
    <w:rsid w:val="00E5786C"/>
    <w:rsid w:val="00E86513"/>
    <w:rsid w:val="00E906FF"/>
    <w:rsid w:val="00EA679F"/>
    <w:rsid w:val="00EA687C"/>
    <w:rsid w:val="00ED0918"/>
    <w:rsid w:val="00ED46BD"/>
    <w:rsid w:val="00EF466A"/>
    <w:rsid w:val="00F033FB"/>
    <w:rsid w:val="00F06565"/>
    <w:rsid w:val="00F12267"/>
    <w:rsid w:val="00F141C1"/>
    <w:rsid w:val="00F1770B"/>
    <w:rsid w:val="00F17EB7"/>
    <w:rsid w:val="00F22640"/>
    <w:rsid w:val="00F37ABB"/>
    <w:rsid w:val="00F728CC"/>
    <w:rsid w:val="00F740A0"/>
    <w:rsid w:val="00F776A1"/>
    <w:rsid w:val="00F848A2"/>
    <w:rsid w:val="00FA0526"/>
    <w:rsid w:val="00FB081A"/>
    <w:rsid w:val="00FB381A"/>
    <w:rsid w:val="00FC09E4"/>
    <w:rsid w:val="00FC29AF"/>
    <w:rsid w:val="00FC5BAE"/>
    <w:rsid w:val="00FC5E7D"/>
    <w:rsid w:val="00FD321E"/>
    <w:rsid w:val="00FE09C4"/>
    <w:rsid w:val="00FE0D6D"/>
    <w:rsid w:val="00FE1986"/>
    <w:rsid w:val="00FE3D06"/>
    <w:rsid w:val="00FE7263"/>
    <w:rsid w:val="00FF0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2FD"/>
    <w:pPr>
      <w:overflowPunct w:val="0"/>
      <w:autoSpaceDE w:val="0"/>
      <w:autoSpaceDN w:val="0"/>
      <w:adjustRightInd w:val="0"/>
      <w:textAlignment w:val="baseline"/>
    </w:pPr>
  </w:style>
  <w:style w:type="paragraph" w:styleId="berschrift1">
    <w:name w:val="heading 1"/>
    <w:basedOn w:val="Standard"/>
    <w:next w:val="Standard"/>
    <w:qFormat/>
    <w:rsid w:val="001312FD"/>
    <w:pPr>
      <w:keepNext/>
      <w:jc w:val="both"/>
      <w:outlineLvl w:val="0"/>
    </w:pPr>
    <w:rPr>
      <w:rFonts w:ascii="Comic Sans MS" w:hAnsi="Comic Sans MS"/>
      <w:b/>
      <w:i/>
      <w:sz w:val="24"/>
    </w:rPr>
  </w:style>
  <w:style w:type="paragraph" w:styleId="berschrift2">
    <w:name w:val="heading 2"/>
    <w:basedOn w:val="Standard"/>
    <w:next w:val="Standard"/>
    <w:qFormat/>
    <w:rsid w:val="001312FD"/>
    <w:pPr>
      <w:keepNext/>
      <w:outlineLvl w:val="1"/>
    </w:pPr>
    <w:rPr>
      <w:rFonts w:ascii="Comic Sans MS" w:hAnsi="Comic Sans MS"/>
      <w:b/>
      <w:i/>
      <w:sz w:val="24"/>
      <w:u w:val="single"/>
    </w:rPr>
  </w:style>
  <w:style w:type="paragraph" w:styleId="berschrift3">
    <w:name w:val="heading 3"/>
    <w:basedOn w:val="Standard"/>
    <w:next w:val="Standard"/>
    <w:link w:val="berschrift3Zchn"/>
    <w:qFormat/>
    <w:rsid w:val="001312FD"/>
    <w:pPr>
      <w:keepNext/>
      <w:outlineLvl w:val="2"/>
    </w:pPr>
    <w:rPr>
      <w:rFonts w:ascii="Comic Sans MS" w:hAnsi="Comic Sans MS"/>
      <w:b/>
      <w:i/>
      <w:sz w:val="24"/>
    </w:rPr>
  </w:style>
  <w:style w:type="paragraph" w:styleId="berschrift4">
    <w:name w:val="heading 4"/>
    <w:basedOn w:val="Standard"/>
    <w:next w:val="Standard"/>
    <w:link w:val="berschrift4Zchn"/>
    <w:qFormat/>
    <w:rsid w:val="001312FD"/>
    <w:pPr>
      <w:keepNext/>
      <w:outlineLvl w:val="3"/>
    </w:pPr>
    <w:rPr>
      <w:rFonts w:ascii="Comic Sans MS" w:hAnsi="Comic Sans MS"/>
      <w:i/>
      <w:sz w:val="24"/>
    </w:rPr>
  </w:style>
  <w:style w:type="paragraph" w:styleId="berschrift5">
    <w:name w:val="heading 5"/>
    <w:basedOn w:val="Standard"/>
    <w:next w:val="Standard"/>
    <w:qFormat/>
    <w:rsid w:val="001312FD"/>
    <w:pPr>
      <w:keepNext/>
      <w:jc w:val="both"/>
      <w:outlineLvl w:val="4"/>
    </w:pPr>
    <w:rPr>
      <w:rFonts w:ascii="Comic Sans MS" w:hAnsi="Comic Sans MS"/>
      <w:b/>
      <w:i/>
      <w:sz w:val="24"/>
      <w:u w:val="single"/>
    </w:rPr>
  </w:style>
  <w:style w:type="paragraph" w:styleId="berschrift6">
    <w:name w:val="heading 6"/>
    <w:basedOn w:val="Standard"/>
    <w:next w:val="Standard"/>
    <w:qFormat/>
    <w:rsid w:val="001312FD"/>
    <w:pPr>
      <w:keepNext/>
      <w:jc w:val="both"/>
      <w:outlineLvl w:val="5"/>
    </w:pPr>
    <w:rPr>
      <w:rFonts w:ascii="Comic Sans MS" w:hAnsi="Comic Sans MS"/>
      <w:i/>
      <w:sz w:val="26"/>
    </w:rPr>
  </w:style>
  <w:style w:type="paragraph" w:styleId="berschrift7">
    <w:name w:val="heading 7"/>
    <w:basedOn w:val="Standard"/>
    <w:next w:val="Standard"/>
    <w:link w:val="berschrift7Zchn"/>
    <w:qFormat/>
    <w:rsid w:val="001312FD"/>
    <w:pPr>
      <w:keepNext/>
      <w:widowControl w:val="0"/>
      <w:ind w:left="426"/>
      <w:outlineLvl w:val="6"/>
    </w:pPr>
    <w:rPr>
      <w:rFonts w:ascii="Comic Sans MS" w:hAnsi="Comic Sans MS"/>
      <w:i/>
      <w:sz w:val="24"/>
    </w:rPr>
  </w:style>
  <w:style w:type="paragraph" w:styleId="berschrift8">
    <w:name w:val="heading 8"/>
    <w:basedOn w:val="Standard"/>
    <w:next w:val="Standard"/>
    <w:qFormat/>
    <w:rsid w:val="001312FD"/>
    <w:pPr>
      <w:keepNext/>
      <w:jc w:val="right"/>
      <w:outlineLvl w:val="7"/>
    </w:pPr>
    <w:rPr>
      <w:rFonts w:ascii="Comic Sans MS" w:hAnsi="Comic Sans MS"/>
      <w:i/>
      <w:sz w:val="24"/>
    </w:rPr>
  </w:style>
  <w:style w:type="paragraph" w:styleId="berschrift9">
    <w:name w:val="heading 9"/>
    <w:basedOn w:val="Standard"/>
    <w:next w:val="Standard"/>
    <w:qFormat/>
    <w:rsid w:val="001312FD"/>
    <w:pPr>
      <w:keepNext/>
      <w:ind w:left="426"/>
      <w:jc w:val="right"/>
      <w:outlineLvl w:val="8"/>
    </w:pPr>
    <w:rPr>
      <w:rFonts w:ascii="Comic Sans MS" w:hAnsi="Comic Sans MS"/>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312FD"/>
    <w:rPr>
      <w:rFonts w:ascii="Comic Sans MS" w:hAnsi="Comic Sans MS"/>
      <w:i/>
      <w:sz w:val="24"/>
    </w:rPr>
  </w:style>
  <w:style w:type="paragraph" w:customStyle="1" w:styleId="Textkrper21">
    <w:name w:val="Textkörper 21"/>
    <w:basedOn w:val="Standard"/>
    <w:rsid w:val="001312FD"/>
    <w:pPr>
      <w:jc w:val="both"/>
    </w:pPr>
    <w:rPr>
      <w:rFonts w:ascii="Comic Sans MS" w:hAnsi="Comic Sans MS"/>
      <w:i/>
      <w:sz w:val="24"/>
    </w:rPr>
  </w:style>
  <w:style w:type="paragraph" w:customStyle="1" w:styleId="Textkrper22">
    <w:name w:val="Textkörper 22"/>
    <w:basedOn w:val="Standard"/>
    <w:rsid w:val="001312FD"/>
    <w:pPr>
      <w:ind w:left="426"/>
      <w:jc w:val="both"/>
    </w:pPr>
    <w:rPr>
      <w:rFonts w:ascii="Comic Sans MS" w:hAnsi="Comic Sans MS"/>
      <w:i/>
      <w:sz w:val="24"/>
    </w:rPr>
  </w:style>
  <w:style w:type="paragraph" w:customStyle="1" w:styleId="Textkrper23">
    <w:name w:val="Textkörper 23"/>
    <w:basedOn w:val="Standard"/>
    <w:rsid w:val="001312FD"/>
    <w:pPr>
      <w:tabs>
        <w:tab w:val="left" w:pos="6663"/>
      </w:tabs>
    </w:pPr>
    <w:rPr>
      <w:rFonts w:ascii="Comic Sans MS" w:hAnsi="Comic Sans MS"/>
      <w:b/>
      <w:sz w:val="24"/>
    </w:rPr>
  </w:style>
  <w:style w:type="paragraph" w:customStyle="1" w:styleId="Textkrper-Einzug21">
    <w:name w:val="Textkörper-Einzug 21"/>
    <w:basedOn w:val="Standard"/>
    <w:rsid w:val="001312FD"/>
    <w:pPr>
      <w:ind w:left="142" w:hanging="142"/>
    </w:pPr>
    <w:rPr>
      <w:rFonts w:ascii="Comic Sans MS" w:hAnsi="Comic Sans MS"/>
      <w:i/>
      <w:sz w:val="24"/>
    </w:rPr>
  </w:style>
  <w:style w:type="paragraph" w:customStyle="1" w:styleId="Textkrper-Einzug31">
    <w:name w:val="Textkörper-Einzug 31"/>
    <w:basedOn w:val="Standard"/>
    <w:rsid w:val="001312FD"/>
    <w:pPr>
      <w:ind w:left="426"/>
      <w:jc w:val="both"/>
    </w:pPr>
    <w:rPr>
      <w:rFonts w:ascii="Comic Sans MS" w:hAnsi="Comic Sans MS"/>
      <w:i/>
      <w:sz w:val="24"/>
    </w:rPr>
  </w:style>
  <w:style w:type="paragraph" w:customStyle="1" w:styleId="Textkrper24">
    <w:name w:val="Textkörper 24"/>
    <w:basedOn w:val="Standard"/>
    <w:rsid w:val="001312FD"/>
    <w:pPr>
      <w:ind w:left="284"/>
    </w:pPr>
    <w:rPr>
      <w:rFonts w:ascii="Comic Sans MS" w:hAnsi="Comic Sans MS"/>
      <w:i/>
      <w:sz w:val="24"/>
    </w:rPr>
  </w:style>
  <w:style w:type="paragraph" w:customStyle="1" w:styleId="Textkrper25">
    <w:name w:val="Textkörper 25"/>
    <w:basedOn w:val="Standard"/>
    <w:rsid w:val="001312FD"/>
    <w:pPr>
      <w:tabs>
        <w:tab w:val="left" w:pos="6663"/>
      </w:tabs>
    </w:pPr>
    <w:rPr>
      <w:rFonts w:ascii="Comic Sans MS" w:hAnsi="Comic Sans MS"/>
      <w:b/>
      <w:i/>
      <w:sz w:val="24"/>
    </w:rPr>
  </w:style>
  <w:style w:type="paragraph" w:customStyle="1" w:styleId="Textkrper26">
    <w:name w:val="Textkörper 26"/>
    <w:basedOn w:val="Standard"/>
    <w:rsid w:val="001312FD"/>
    <w:pPr>
      <w:ind w:left="705"/>
    </w:pPr>
    <w:rPr>
      <w:rFonts w:ascii="Comic Sans MS" w:hAnsi="Comic Sans MS"/>
      <w:i/>
      <w:sz w:val="24"/>
    </w:rPr>
  </w:style>
  <w:style w:type="paragraph" w:customStyle="1" w:styleId="Textkrper27">
    <w:name w:val="Textkörper 27"/>
    <w:basedOn w:val="Standard"/>
    <w:rsid w:val="001312FD"/>
    <w:rPr>
      <w:rFonts w:ascii="Tahoma" w:hAnsi="Tahoma"/>
      <w:sz w:val="24"/>
    </w:rPr>
  </w:style>
  <w:style w:type="paragraph" w:styleId="Textkrper2">
    <w:name w:val="Body Text 2"/>
    <w:basedOn w:val="Standard"/>
    <w:semiHidden/>
    <w:rsid w:val="001312FD"/>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
    <w:rsid w:val="00D53A8F"/>
    <w:rPr>
      <w:rFonts w:ascii="Comic Sans MS" w:hAnsi="Comic Sans MS"/>
      <w:b/>
      <w:i/>
      <w:sz w:val="24"/>
    </w:rPr>
  </w:style>
  <w:style w:type="character" w:customStyle="1" w:styleId="berschrift4Zchn">
    <w:name w:val="Überschrift 4 Zchn"/>
    <w:basedOn w:val="Absatz-Standardschriftart"/>
    <w:link w:val="berschrift4"/>
    <w:rsid w:val="00D53A8F"/>
    <w:rPr>
      <w:rFonts w:ascii="Comic Sans MS" w:hAnsi="Comic Sans MS"/>
      <w:i/>
      <w:sz w:val="24"/>
    </w:rPr>
  </w:style>
  <w:style w:type="character" w:customStyle="1" w:styleId="berschrift7Zchn">
    <w:name w:val="Überschrift 7 Zchn"/>
    <w:basedOn w:val="Absatz-Standardschriftart"/>
    <w:link w:val="berschrift7"/>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B01B-1F2D-4EC7-8BB7-A19831B4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artur</cp:lastModifiedBy>
  <cp:revision>10</cp:revision>
  <cp:lastPrinted>2013-05-07T15:55:00Z</cp:lastPrinted>
  <dcterms:created xsi:type="dcterms:W3CDTF">2013-09-03T09:03:00Z</dcterms:created>
  <dcterms:modified xsi:type="dcterms:W3CDTF">2013-09-03T10:51:00Z</dcterms:modified>
</cp:coreProperties>
</file>